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 w:rsidP="00BB3DD8"/>
    <w:p w:rsidR="00BB3DD8" w:rsidRDefault="00BB3DD8" w:rsidP="00BB3DD8"/>
    <w:p w:rsidR="00BB3DD8" w:rsidRDefault="00BB3DD8" w:rsidP="00BB3DD8"/>
    <w:p w:rsidR="00BB3DD8" w:rsidRDefault="00BB3DD8" w:rsidP="00BB3DD8"/>
    <w:p w:rsidR="00BB3DD8" w:rsidRPr="007F5E27" w:rsidRDefault="00BB3DD8" w:rsidP="00BB3DD8">
      <w:pPr>
        <w:jc w:val="right"/>
        <w:rPr>
          <w:lang w:val="en-GB"/>
        </w:rPr>
      </w:pPr>
    </w:p>
    <w:p w:rsidR="00BB3DD8" w:rsidRPr="0047232E" w:rsidRDefault="00BB3DD8" w:rsidP="00BB3DD8">
      <w:pPr>
        <w:pStyle w:val="berschrift1"/>
        <w:rPr>
          <w:rFonts w:ascii="Arial" w:hAnsi="Arial" w:cs="Arial"/>
          <w:b/>
          <w:i w:val="0"/>
          <w:sz w:val="40"/>
          <w:szCs w:val="40"/>
          <w:lang w:val="en-GB"/>
        </w:rPr>
      </w:pPr>
      <w:r w:rsidRPr="0047232E">
        <w:rPr>
          <w:rFonts w:ascii="Arial" w:hAnsi="Arial" w:cs="Arial"/>
          <w:b/>
          <w:i w:val="0"/>
          <w:sz w:val="40"/>
          <w:szCs w:val="40"/>
          <w:lang w:val="en-GB"/>
        </w:rPr>
        <w:t xml:space="preserve">M E D I E </w:t>
      </w:r>
      <w:proofErr w:type="gramStart"/>
      <w:r w:rsidRPr="0047232E">
        <w:rPr>
          <w:rFonts w:ascii="Arial" w:hAnsi="Arial" w:cs="Arial"/>
          <w:b/>
          <w:i w:val="0"/>
          <w:sz w:val="40"/>
          <w:szCs w:val="40"/>
          <w:lang w:val="en-GB"/>
        </w:rPr>
        <w:t>N  -</w:t>
      </w:r>
      <w:proofErr w:type="gramEnd"/>
      <w:r w:rsidRPr="0047232E">
        <w:rPr>
          <w:rFonts w:ascii="Arial" w:hAnsi="Arial" w:cs="Arial"/>
          <w:b/>
          <w:i w:val="0"/>
          <w:sz w:val="40"/>
          <w:szCs w:val="40"/>
          <w:lang w:val="en-GB"/>
        </w:rPr>
        <w:t xml:space="preserve">  I N F O R M A T I O N</w:t>
      </w:r>
    </w:p>
    <w:p w:rsidR="00BB3DD8" w:rsidRPr="00722735" w:rsidRDefault="00BB3DD8" w:rsidP="00BB3DD8">
      <w:pPr>
        <w:pStyle w:val="PD-1"/>
        <w:pageBreakBefore w:val="0"/>
        <w:spacing w:after="0"/>
        <w:rPr>
          <w:lang w:val="en-GB"/>
        </w:rPr>
      </w:pPr>
    </w:p>
    <w:p w:rsidR="00BB3DD8" w:rsidRPr="002126AF" w:rsidRDefault="00BB3DD8" w:rsidP="00BB3DD8">
      <w:pPr>
        <w:pStyle w:val="PD-1"/>
        <w:pageBreakBefore w:val="0"/>
        <w:spacing w:after="0"/>
      </w:pPr>
      <w:r>
        <w:t>Kulinarische Entdeckungsreisen durch Österreichs Regionen</w:t>
      </w:r>
      <w:r w:rsidRPr="002126AF">
        <w:t>:</w:t>
      </w:r>
    </w:p>
    <w:p w:rsidR="00BB3DD8" w:rsidRPr="00EE2C61" w:rsidRDefault="00811C6C" w:rsidP="00BB3DD8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  <w:r>
        <w:rPr>
          <w:b/>
          <w:sz w:val="40"/>
          <w:szCs w:val="40"/>
        </w:rPr>
        <w:t>Köstliches Österreich: zum Genuss reisen</w:t>
      </w:r>
      <w:r w:rsidR="00BB3DD8">
        <w:rPr>
          <w:b/>
          <w:sz w:val="40"/>
          <w:szCs w:val="40"/>
        </w:rPr>
        <w:t>!</w:t>
      </w:r>
      <w:r w:rsidR="00BB3DD8" w:rsidRPr="00B74E80">
        <w:t xml:space="preserve"> </w:t>
      </w:r>
      <w:r w:rsidR="00BB3DD8">
        <w:br/>
      </w:r>
      <w:r w:rsidR="00127E30" w:rsidRPr="007B004C">
        <w:t>(17</w:t>
      </w:r>
      <w:r w:rsidR="007B004C" w:rsidRPr="007B004C">
        <w:t>3</w:t>
      </w:r>
      <w:r w:rsidR="00BB3DD8" w:rsidRPr="007B004C">
        <w:t xml:space="preserve"> Zeilen zu je 60 </w:t>
      </w:r>
      <w:r w:rsidR="00127E30" w:rsidRPr="007B004C">
        <w:rPr>
          <w:lang w:val="de-AT"/>
        </w:rPr>
        <w:t>Anschlägen/</w:t>
      </w:r>
      <w:r w:rsidR="007B004C" w:rsidRPr="007B004C">
        <w:rPr>
          <w:lang w:val="de-AT"/>
        </w:rPr>
        <w:t>8.818</w:t>
      </w:r>
      <w:r w:rsidR="00BB3DD8" w:rsidRPr="007B004C">
        <w:rPr>
          <w:lang w:val="de-AT"/>
        </w:rPr>
        <w:t xml:space="preserve"> Zeichen)</w:t>
      </w:r>
      <w:bookmarkStart w:id="0" w:name="_GoBack"/>
      <w:bookmarkEnd w:id="0"/>
    </w:p>
    <w:p w:rsidR="004952CD" w:rsidRDefault="00BB3DD8" w:rsidP="007B6686">
      <w:pPr>
        <w:pStyle w:val="PD-Header"/>
        <w:rPr>
          <w:b/>
        </w:rPr>
      </w:pPr>
      <w:r w:rsidRPr="000F1DB8">
        <w:rPr>
          <w:b/>
        </w:rPr>
        <w:t>Immer mehr "reisende Genießer" sind bei Ausflügen und Urlauben auf der Suche nach regionalen Kostbarkeiten</w:t>
      </w:r>
      <w:r w:rsidR="00811C6C">
        <w:rPr>
          <w:b/>
        </w:rPr>
        <w:t xml:space="preserve"> Österreichs</w:t>
      </w:r>
      <w:r w:rsidRPr="000F1DB8">
        <w:rPr>
          <w:b/>
        </w:rPr>
        <w:t>: nach besonderen Produkten, alten und neuen Rezepten, sinnlichen Eindrücken und interessanten Kultur-Begegnungen. Die engagierten Gastgeber von „Genuss Reisen Österreich“</w:t>
      </w:r>
      <w:r w:rsidR="00A40B43">
        <w:rPr>
          <w:b/>
        </w:rPr>
        <w:t xml:space="preserve"> sind </w:t>
      </w:r>
      <w:r w:rsidR="00A40B43" w:rsidRPr="000F1DB8">
        <w:rPr>
          <w:b/>
        </w:rPr>
        <w:t>Genuss-Hotels &amp; Restaurants</w:t>
      </w:r>
      <w:r w:rsidR="00A40B43">
        <w:rPr>
          <w:b/>
        </w:rPr>
        <w:t xml:space="preserve">, Genuss-Destinationen und Genuss-Produzenten – sie alle </w:t>
      </w:r>
      <w:r w:rsidRPr="000F1DB8">
        <w:rPr>
          <w:b/>
        </w:rPr>
        <w:t>begeistern Entdeckungsfreudige mit speziellen Genussprogrammen für die kulinarische Reisedestination Österreich und die Schätze ihrer Region</w:t>
      </w:r>
      <w:r w:rsidR="004952CD" w:rsidRPr="000F1DB8">
        <w:rPr>
          <w:b/>
        </w:rPr>
        <w:t>.</w:t>
      </w:r>
      <w:r w:rsidR="00A40B43">
        <w:rPr>
          <w:b/>
        </w:rPr>
        <w:t xml:space="preserve"> </w:t>
      </w:r>
    </w:p>
    <w:p w:rsidR="00984794" w:rsidRPr="000F1DB8" w:rsidRDefault="00984794" w:rsidP="007B6686">
      <w:pPr>
        <w:pStyle w:val="PD-Header"/>
        <w:rPr>
          <w:b/>
        </w:rPr>
      </w:pPr>
    </w:p>
    <w:p w:rsidR="004952CD" w:rsidRPr="000F1DB8" w:rsidRDefault="004952CD" w:rsidP="007B6686">
      <w:pPr>
        <w:pStyle w:val="PD-Header"/>
        <w:rPr>
          <w:b/>
        </w:rPr>
      </w:pPr>
      <w:r w:rsidRPr="000F1DB8">
        <w:rPr>
          <w:b/>
        </w:rPr>
        <w:t>Genuss-Hotels &amp; Restaurants:</w:t>
      </w:r>
    </w:p>
    <w:p w:rsidR="006E450F" w:rsidRDefault="00CB0551" w:rsidP="007B6686">
      <w:pPr>
        <w:pStyle w:val="PD-Header"/>
      </w:pPr>
      <w:r w:rsidRPr="00E03BFF">
        <w:t>In Niederösterreich wird eine k</w:t>
      </w:r>
      <w:r w:rsidR="004952CD" w:rsidRPr="00E03BFF">
        <w:t>ulinarische Entspannung im Penthouse-SPA des</w:t>
      </w:r>
      <w:r w:rsidRPr="00E03BFF">
        <w:t xml:space="preserve"> </w:t>
      </w:r>
      <w:r w:rsidR="0096671E">
        <w:t>„</w:t>
      </w:r>
      <w:hyperlink r:id="rId8" w:history="1">
        <w:r w:rsidR="0096671E" w:rsidRPr="004A63B3">
          <w:rPr>
            <w:rStyle w:val="Hyperlink"/>
            <w:b/>
          </w:rPr>
          <w:t>Gartenhotel und Weingut Pfeffel</w:t>
        </w:r>
      </w:hyperlink>
      <w:r w:rsidR="0096671E">
        <w:rPr>
          <w:b/>
        </w:rPr>
        <w:t>“</w:t>
      </w:r>
      <w:r w:rsidR="0096671E" w:rsidRPr="0096671E">
        <w:t xml:space="preserve"> </w:t>
      </w:r>
      <w:r w:rsidRPr="00E03BFF">
        <w:t xml:space="preserve">in </w:t>
      </w:r>
      <w:proofErr w:type="spellStart"/>
      <w:r w:rsidRPr="00E03BFF">
        <w:t>Dürnstein</w:t>
      </w:r>
      <w:proofErr w:type="spellEnd"/>
      <w:r w:rsidRPr="00E03BFF">
        <w:t xml:space="preserve">, Wachau, angeboten, ebenso </w:t>
      </w:r>
      <w:r w:rsidR="004952CD" w:rsidRPr="00E03BFF">
        <w:rPr>
          <w:rStyle w:val="Fett"/>
          <w:b w:val="0"/>
        </w:rPr>
        <w:t>Weinseminare</w:t>
      </w:r>
      <w:r w:rsidR="004952CD" w:rsidRPr="00E03BFF">
        <w:rPr>
          <w:rStyle w:val="Fett"/>
        </w:rPr>
        <w:t xml:space="preserve"> </w:t>
      </w:r>
      <w:r w:rsidR="004952CD" w:rsidRPr="00E03BFF">
        <w:t xml:space="preserve">und </w:t>
      </w:r>
      <w:r w:rsidR="004952CD" w:rsidRPr="00E03BFF">
        <w:rPr>
          <w:rStyle w:val="Fett"/>
          <w:b w:val="0"/>
        </w:rPr>
        <w:t>Weinveranstaltungen</w:t>
      </w:r>
      <w:r w:rsidR="0096671E">
        <w:t xml:space="preserve"> </w:t>
      </w:r>
      <w:r w:rsidR="004952CD" w:rsidRPr="00E03BFF">
        <w:t>sowi</w:t>
      </w:r>
      <w:r w:rsidRPr="00E03BFF">
        <w:t xml:space="preserve">e exklusive </w:t>
      </w:r>
      <w:proofErr w:type="spellStart"/>
      <w:r w:rsidRPr="00E03BFF">
        <w:t>Riedenwanderungen</w:t>
      </w:r>
      <w:proofErr w:type="spellEnd"/>
      <w:r w:rsidR="004952CD" w:rsidRPr="00E03BFF">
        <w:t>.</w:t>
      </w:r>
      <w:r w:rsidRPr="00E03BFF">
        <w:t xml:space="preserve"> </w:t>
      </w:r>
    </w:p>
    <w:p w:rsidR="00E03BFF" w:rsidRDefault="00E03BFF" w:rsidP="007B6686">
      <w:pPr>
        <w:pStyle w:val="PD-Header"/>
      </w:pPr>
      <w:r w:rsidRPr="00E03BFF">
        <w:t xml:space="preserve">„Verkosten &amp; </w:t>
      </w:r>
      <w:proofErr w:type="spellStart"/>
      <w:r w:rsidRPr="00E03BFF">
        <w:t>Gustieren</w:t>
      </w:r>
      <w:proofErr w:type="spellEnd"/>
      <w:r w:rsidRPr="00E03BFF">
        <w:t xml:space="preserve">“ im </w:t>
      </w:r>
      <w:hyperlink r:id="rId9" w:history="1">
        <w:r w:rsidR="0096671E" w:rsidRPr="004A63B3">
          <w:rPr>
            <w:rStyle w:val="Hyperlink"/>
            <w:b/>
          </w:rPr>
          <w:t>Boutiquehotel ‚Das WeinSpitz‘</w:t>
        </w:r>
      </w:hyperlink>
      <w:r w:rsidR="0096671E" w:rsidRPr="0096671E">
        <w:t xml:space="preserve"> </w:t>
      </w:r>
      <w:r w:rsidRPr="00E03BFF">
        <w:t>in Spitz an der Donau, Wachau, und einen</w:t>
      </w:r>
      <w:r w:rsidRPr="00E03BFF">
        <w:rPr>
          <w:rStyle w:val="Fett"/>
        </w:rPr>
        <w:t xml:space="preserve"> </w:t>
      </w:r>
      <w:r w:rsidRPr="00E03BFF">
        <w:rPr>
          <w:rStyle w:val="Fett"/>
          <w:b w:val="0"/>
        </w:rPr>
        <w:t>Blick auf die ältesten Rieden der Wachau</w:t>
      </w:r>
      <w:r w:rsidRPr="00E03BFF">
        <w:rPr>
          <w:b/>
        </w:rPr>
        <w:t xml:space="preserve"> </w:t>
      </w:r>
      <w:r w:rsidRPr="00E03BFF">
        <w:t xml:space="preserve">genießen: Mit seiner Lage in Spitz an der Donau bietet das </w:t>
      </w:r>
      <w:r w:rsidRPr="006E450F">
        <w:rPr>
          <w:rStyle w:val="Fett"/>
          <w:b w:val="0"/>
        </w:rPr>
        <w:t xml:space="preserve">Weingut </w:t>
      </w:r>
      <w:proofErr w:type="spellStart"/>
      <w:r w:rsidRPr="006E450F">
        <w:rPr>
          <w:rStyle w:val="Fett"/>
          <w:b w:val="0"/>
        </w:rPr>
        <w:t>Donabaum</w:t>
      </w:r>
      <w:proofErr w:type="spellEnd"/>
      <w:r w:rsidRPr="006E450F">
        <w:rPr>
          <w:rStyle w:val="Fett"/>
          <w:b w:val="0"/>
        </w:rPr>
        <w:t xml:space="preserve"> „In der Spitz“</w:t>
      </w:r>
      <w:r w:rsidRPr="0096671E">
        <w:rPr>
          <w:rStyle w:val="Fett"/>
          <w:b w:val="0"/>
        </w:rPr>
        <w:t xml:space="preserve"> </w:t>
      </w:r>
      <w:r w:rsidRPr="006E450F">
        <w:t xml:space="preserve">den idealen Ausgangspunkt für eine individuelle Entdeckungsreise durch die Wachau. </w:t>
      </w:r>
    </w:p>
    <w:p w:rsidR="00813B90" w:rsidRDefault="00887D38" w:rsidP="007B6686">
      <w:pPr>
        <w:pStyle w:val="PD-Flietext"/>
        <w:rPr>
          <w:rFonts w:ascii="Hind" w:hAnsi="Hind"/>
          <w:color w:val="000000"/>
        </w:rPr>
      </w:pPr>
      <w:r>
        <w:t>Die</w:t>
      </w:r>
      <w:r w:rsidR="00F42894">
        <w:t xml:space="preserve"> </w:t>
      </w:r>
      <w:r w:rsidR="0096671E">
        <w:t>„</w:t>
      </w:r>
      <w:hyperlink r:id="rId10" w:history="1">
        <w:r w:rsidR="0096671E" w:rsidRPr="004A63B3">
          <w:rPr>
            <w:rStyle w:val="Hyperlink"/>
            <w:b/>
          </w:rPr>
          <w:t>Brandner Schiffahrt</w:t>
        </w:r>
      </w:hyperlink>
      <w:r w:rsidR="0096671E">
        <w:t xml:space="preserve">„ </w:t>
      </w:r>
      <w:r w:rsidR="00F42894">
        <w:t>pr</w:t>
      </w:r>
      <w:r>
        <w:t>äsentiert die Wachau aus der Entdecker-</w:t>
      </w:r>
      <w:r w:rsidRPr="00200C79">
        <w:t>Perspektive!</w:t>
      </w:r>
      <w:r>
        <w:t xml:space="preserve"> </w:t>
      </w:r>
      <w:r w:rsidRPr="00200C79">
        <w:t xml:space="preserve">Die </w:t>
      </w:r>
      <w:r>
        <w:t>„</w:t>
      </w:r>
      <w:r w:rsidRPr="00F42894">
        <w:rPr>
          <w:rStyle w:val="Fett"/>
          <w:b w:val="0"/>
        </w:rPr>
        <w:t>MS Austria</w:t>
      </w:r>
      <w:r>
        <w:rPr>
          <w:rStyle w:val="Fett"/>
        </w:rPr>
        <w:t>“</w:t>
      </w:r>
      <w:r w:rsidRPr="0096671E">
        <w:rPr>
          <w:rStyle w:val="Fett"/>
          <w:b w:val="0"/>
        </w:rPr>
        <w:t xml:space="preserve"> </w:t>
      </w:r>
      <w:r w:rsidRPr="00200C79">
        <w:t xml:space="preserve">befährt </w:t>
      </w:r>
      <w:r>
        <w:t>die Donau</w:t>
      </w:r>
      <w:r w:rsidRPr="00200C79">
        <w:t xml:space="preserve"> täglich </w:t>
      </w:r>
      <w:r w:rsidR="00F42894">
        <w:lastRenderedPageBreak/>
        <w:t>bis Ende</w:t>
      </w:r>
      <w:r w:rsidRPr="00200C79">
        <w:t xml:space="preserve"> Oktober zwischen Krems und </w:t>
      </w:r>
      <w:proofErr w:type="spellStart"/>
      <w:r w:rsidRPr="00200C79">
        <w:t>Melk</w:t>
      </w:r>
      <w:proofErr w:type="spellEnd"/>
      <w:r w:rsidRPr="00200C79">
        <w:t xml:space="preserve"> mit weiteren Stopps </w:t>
      </w:r>
      <w:r w:rsidR="00F42894">
        <w:t xml:space="preserve">und gewährt damit </w:t>
      </w:r>
      <w:r w:rsidRPr="00200C79">
        <w:t>die sch</w:t>
      </w:r>
      <w:r>
        <w:t>önsten Ausblicke auf das Weltku</w:t>
      </w:r>
      <w:r w:rsidRPr="00200C79">
        <w:t>lturerbe</w:t>
      </w:r>
      <w:r>
        <w:t xml:space="preserve"> Wachau</w:t>
      </w:r>
      <w:r w:rsidRPr="00200C79">
        <w:t xml:space="preserve">. </w:t>
      </w:r>
      <w:r w:rsidR="00F42894">
        <w:t>F</w:t>
      </w:r>
      <w:r w:rsidRPr="00200C79">
        <w:t xml:space="preserve">risch zubereitete kulinarische </w:t>
      </w:r>
      <w:r w:rsidRPr="00F42894">
        <w:rPr>
          <w:rStyle w:val="Fett"/>
          <w:b w:val="0"/>
        </w:rPr>
        <w:t>Gaumenfreuden</w:t>
      </w:r>
      <w:r w:rsidRPr="00F42894">
        <w:rPr>
          <w:b/>
        </w:rPr>
        <w:t xml:space="preserve"> </w:t>
      </w:r>
      <w:r w:rsidRPr="00200C79">
        <w:t xml:space="preserve">und herrliche </w:t>
      </w:r>
      <w:proofErr w:type="spellStart"/>
      <w:r w:rsidRPr="00200C79">
        <w:t>Wachauer</w:t>
      </w:r>
      <w:proofErr w:type="spellEnd"/>
      <w:r w:rsidRPr="00200C79">
        <w:t xml:space="preserve"> </w:t>
      </w:r>
      <w:r w:rsidRPr="00F42894">
        <w:rPr>
          <w:rStyle w:val="Fett"/>
          <w:b w:val="0"/>
        </w:rPr>
        <w:t>Weine</w:t>
      </w:r>
      <w:r w:rsidRPr="00200C79">
        <w:t xml:space="preserve"> garantieren unvergessliche Augenblicke an Bord des schönsten Ausflugsschiffes</w:t>
      </w:r>
      <w:r w:rsidRPr="00F57E59">
        <w:t xml:space="preserve">. </w:t>
      </w:r>
    </w:p>
    <w:p w:rsidR="00D06E6B" w:rsidRPr="007E09E6" w:rsidRDefault="00D06E6B" w:rsidP="007E09E6">
      <w:pPr>
        <w:pStyle w:val="PD-Flietext"/>
      </w:pPr>
      <w:r w:rsidRPr="002A3A31">
        <w:t xml:space="preserve">Kulinarische Auszeit im </w:t>
      </w:r>
      <w:hyperlink r:id="rId11" w:history="1">
        <w:r w:rsidR="0096671E" w:rsidRPr="0056011E">
          <w:rPr>
            <w:rStyle w:val="Hyperlink"/>
            <w:b/>
          </w:rPr>
          <w:t>Gut Pössnitzberg</w:t>
        </w:r>
      </w:hyperlink>
      <w:r w:rsidR="0096671E">
        <w:t xml:space="preserve"> i</w:t>
      </w:r>
      <w:r w:rsidRPr="002A3A31">
        <w:t xml:space="preserve">n </w:t>
      </w:r>
      <w:proofErr w:type="spellStart"/>
      <w:r w:rsidRPr="002A3A31">
        <w:t>Leutschach</w:t>
      </w:r>
      <w:proofErr w:type="spellEnd"/>
      <w:r w:rsidRPr="002A3A31">
        <w:t xml:space="preserve"> </w:t>
      </w:r>
      <w:r w:rsidR="0096671E">
        <w:t>an der südsteirischen Weinstraß</w:t>
      </w:r>
      <w:r w:rsidRPr="002A3A31">
        <w:t xml:space="preserve">e, </w:t>
      </w:r>
      <w:r w:rsidR="002A3A31" w:rsidRPr="002A3A31">
        <w:t>ein</w:t>
      </w:r>
      <w:r w:rsidRPr="002A3A31">
        <w:t xml:space="preserve"> </w:t>
      </w:r>
      <w:r w:rsidRPr="002A3A31">
        <w:rPr>
          <w:rStyle w:val="Fett"/>
          <w:b w:val="0"/>
        </w:rPr>
        <w:t>Gutshotel</w:t>
      </w:r>
      <w:r w:rsidRPr="002A3A31">
        <w:rPr>
          <w:b/>
        </w:rPr>
        <w:t xml:space="preserve"> </w:t>
      </w:r>
      <w:r w:rsidRPr="002A3A31">
        <w:t>mit Weinthemen-Zimmer</w:t>
      </w:r>
      <w:r w:rsidR="002A3A31" w:rsidRPr="002A3A31">
        <w:t xml:space="preserve">n. </w:t>
      </w:r>
      <w:r w:rsidRPr="002A3A31">
        <w:t xml:space="preserve">Sekt- und </w:t>
      </w:r>
      <w:r w:rsidRPr="002A3A31">
        <w:rPr>
          <w:rStyle w:val="Fett"/>
          <w:b w:val="0"/>
        </w:rPr>
        <w:t>Weinverkostungen</w:t>
      </w:r>
      <w:r w:rsidRPr="002A3A31">
        <w:t xml:space="preserve"> in der „</w:t>
      </w:r>
      <w:r w:rsidRPr="002A3A31">
        <w:rPr>
          <w:rStyle w:val="Fett"/>
          <w:b w:val="0"/>
        </w:rPr>
        <w:t xml:space="preserve">Sektkellerei am </w:t>
      </w:r>
      <w:proofErr w:type="spellStart"/>
      <w:r w:rsidRPr="002A3A31">
        <w:rPr>
          <w:rStyle w:val="Fett"/>
          <w:b w:val="0"/>
        </w:rPr>
        <w:t>Pössnitzberg</w:t>
      </w:r>
      <w:proofErr w:type="spellEnd"/>
      <w:r w:rsidRPr="002A3A31">
        <w:t xml:space="preserve">“ laden ein, gemütliche Stunden entspannt mit Wissen zu füllen. Darüber hinaus </w:t>
      </w:r>
      <w:r w:rsidR="002A3A31" w:rsidRPr="002A3A31">
        <w:t>werden Gäste</w:t>
      </w:r>
      <w:r w:rsidRPr="002A3A31">
        <w:t xml:space="preserve"> im </w:t>
      </w:r>
      <w:r w:rsidRPr="002A3A31">
        <w:rPr>
          <w:rStyle w:val="Fett"/>
          <w:b w:val="0"/>
        </w:rPr>
        <w:t>Restaurant „Kreuzwirt“</w:t>
      </w:r>
      <w:r w:rsidRPr="002A3A31">
        <w:t xml:space="preserve"> mit kulinarischen Köstlichkeiten aus der Region</w:t>
      </w:r>
      <w:r w:rsidR="002A3A31" w:rsidRPr="002A3A31">
        <w:t xml:space="preserve"> verwöhnt</w:t>
      </w:r>
      <w:r w:rsidRPr="002A3A31">
        <w:t>.</w:t>
      </w:r>
      <w:r w:rsidR="002A3A31" w:rsidRPr="002A3A31">
        <w:t xml:space="preserve"> </w:t>
      </w:r>
    </w:p>
    <w:p w:rsidR="007B6686" w:rsidRDefault="00E6160C" w:rsidP="007B6686">
      <w:pPr>
        <w:pStyle w:val="PD-Flietext"/>
        <w:rPr>
          <w:color w:val="000000"/>
        </w:rPr>
      </w:pPr>
      <w:r w:rsidRPr="00EB7CCD">
        <w:t xml:space="preserve">Kulinarik, Wein &amp; Seesaibling im </w:t>
      </w:r>
      <w:hyperlink r:id="rId12" w:history="1">
        <w:r w:rsidR="00EF3DC0" w:rsidRPr="0056011E">
          <w:rPr>
            <w:rStyle w:val="Hyperlink"/>
            <w:b/>
          </w:rPr>
          <w:t>Hotel Kogler</w:t>
        </w:r>
      </w:hyperlink>
      <w:r w:rsidRPr="00EB7CCD">
        <w:t xml:space="preserve">, Bad Mitterndorf, Steiermark: Im Sommer </w:t>
      </w:r>
      <w:r w:rsidR="00EB7CCD" w:rsidRPr="00EB7CCD">
        <w:t>ist hier</w:t>
      </w:r>
      <w:r w:rsidRPr="00EB7CCD">
        <w:t xml:space="preserve"> die ideale Lage für traumhafte Ausflüge in die </w:t>
      </w:r>
      <w:r w:rsidRPr="00EB7CCD">
        <w:rPr>
          <w:rStyle w:val="Fett"/>
          <w:b w:val="0"/>
        </w:rPr>
        <w:t xml:space="preserve">Seenregion des </w:t>
      </w:r>
      <w:proofErr w:type="spellStart"/>
      <w:r w:rsidRPr="00EB7CCD">
        <w:rPr>
          <w:rStyle w:val="Fett"/>
          <w:b w:val="0"/>
        </w:rPr>
        <w:t>Ausseerlandes</w:t>
      </w:r>
      <w:proofErr w:type="spellEnd"/>
      <w:r w:rsidR="00EB7CCD" w:rsidRPr="00EB7CCD">
        <w:rPr>
          <w:rStyle w:val="Fett"/>
        </w:rPr>
        <w:t>,</w:t>
      </w:r>
      <w:r w:rsidRPr="00EF3DC0">
        <w:rPr>
          <w:rStyle w:val="Fett"/>
          <w:b w:val="0"/>
        </w:rPr>
        <w:t xml:space="preserve"> </w:t>
      </w:r>
      <w:r w:rsidRPr="00EB7CCD">
        <w:t xml:space="preserve">um die </w:t>
      </w:r>
      <w:r w:rsidRPr="00EB7CCD">
        <w:rPr>
          <w:rStyle w:val="Fett"/>
          <w:b w:val="0"/>
        </w:rPr>
        <w:t>traditionelle Sommerfrische</w:t>
      </w:r>
      <w:r w:rsidRPr="00EB7CCD">
        <w:t xml:space="preserve"> wieder zu erleben! Der darauffolgende Bauernherbst und Altweibersommer laden zum</w:t>
      </w:r>
      <w:r w:rsidR="00EB7CCD" w:rsidRPr="00EB7CCD">
        <w:t xml:space="preserve"> Almwandern </w:t>
      </w:r>
      <w:r w:rsidRPr="00EB7CCD">
        <w:t>ein.</w:t>
      </w:r>
      <w:r w:rsidR="00EB7CCD" w:rsidRPr="00EB7CCD">
        <w:t xml:space="preserve"> Das Hotel Kogler ist bekannt für die</w:t>
      </w:r>
      <w:r w:rsidRPr="00EF3DC0">
        <w:rPr>
          <w:rStyle w:val="Fett"/>
          <w:b w:val="0"/>
        </w:rPr>
        <w:t xml:space="preserve"> </w:t>
      </w:r>
      <w:r w:rsidRPr="00EB7CCD">
        <w:rPr>
          <w:rStyle w:val="Fett"/>
          <w:b w:val="0"/>
        </w:rPr>
        <w:t>zeitgemäß-heimische Küche</w:t>
      </w:r>
      <w:r w:rsidRPr="00EB7CCD">
        <w:t xml:space="preserve"> mit Produkten aus der Region und Kräutern aus </w:t>
      </w:r>
      <w:r w:rsidR="00EB7CCD" w:rsidRPr="00EB7CCD">
        <w:t>de</w:t>
      </w:r>
      <w:r w:rsidRPr="00EB7CCD">
        <w:t>m</w:t>
      </w:r>
      <w:r w:rsidR="00EB7CCD" w:rsidRPr="00EB7CCD">
        <w:t xml:space="preserve"> eigenen Garten</w:t>
      </w:r>
      <w:r w:rsidRPr="00EB7CCD">
        <w:t>.</w:t>
      </w:r>
      <w:r w:rsidR="00EB7CCD" w:rsidRPr="00EB7CCD">
        <w:t xml:space="preserve"> </w:t>
      </w:r>
    </w:p>
    <w:p w:rsidR="007B6686" w:rsidRPr="007B6686" w:rsidRDefault="007B6686" w:rsidP="007B6686">
      <w:pPr>
        <w:pStyle w:val="PD-Flietext"/>
        <w:rPr>
          <w:color w:val="000000"/>
        </w:rPr>
      </w:pPr>
      <w:r w:rsidRPr="007B6686">
        <w:t xml:space="preserve">„Schäferstündchen“ im </w:t>
      </w:r>
      <w:hyperlink r:id="rId13" w:history="1">
        <w:r w:rsidR="00EF3DC0" w:rsidRPr="0056011E">
          <w:rPr>
            <w:rStyle w:val="Hyperlink"/>
            <w:b/>
          </w:rPr>
          <w:t>Panoramahotel Gürtl</w:t>
        </w:r>
      </w:hyperlink>
      <w:r w:rsidR="00EF3DC0" w:rsidRPr="00EF3DC0">
        <w:t xml:space="preserve"> </w:t>
      </w:r>
      <w:r w:rsidRPr="007B6686">
        <w:t xml:space="preserve">in Haus im Ennstal, Steiermark: Hotelier Peter </w:t>
      </w:r>
      <w:proofErr w:type="spellStart"/>
      <w:r w:rsidRPr="007B6686">
        <w:t>Gürtl</w:t>
      </w:r>
      <w:proofErr w:type="spellEnd"/>
      <w:r w:rsidRPr="007B6686">
        <w:t xml:space="preserve"> bietet als geprüfter Bergführer drei Mal pro Woche seinen Gästen an, </w:t>
      </w:r>
      <w:r w:rsidR="00EF3DC0">
        <w:t xml:space="preserve">sie </w:t>
      </w:r>
      <w:r w:rsidRPr="007B6686">
        <w:t xml:space="preserve">in die heimische </w:t>
      </w:r>
      <w:r w:rsidRPr="007B6686">
        <w:rPr>
          <w:rStyle w:val="Fett"/>
          <w:b w:val="0"/>
        </w:rPr>
        <w:t>Berg- und Wanderwelt</w:t>
      </w:r>
      <w:r w:rsidRPr="007B6686">
        <w:t xml:space="preserve"> zu begleiten. Eines der Wanderthemen ist „Auf den Spuren des Schäfers in der Genussregion Ennstal Lamm“ und beinhaltet Wanderungen am </w:t>
      </w:r>
      <w:r w:rsidRPr="007B6686">
        <w:rPr>
          <w:rStyle w:val="Fett"/>
          <w:b w:val="0"/>
        </w:rPr>
        <w:t>Schafsinn-Rundwanderweg</w:t>
      </w:r>
      <w:r w:rsidRPr="007B6686">
        <w:t xml:space="preserve"> mit </w:t>
      </w:r>
      <w:proofErr w:type="spellStart"/>
      <w:r w:rsidRPr="007B6686">
        <w:t>Schafpicknicksackerl</w:t>
      </w:r>
      <w:proofErr w:type="spellEnd"/>
      <w:r w:rsidRPr="007B6686">
        <w:t xml:space="preserve">, Besuch der </w:t>
      </w:r>
      <w:proofErr w:type="spellStart"/>
      <w:r w:rsidRPr="007B6686">
        <w:rPr>
          <w:rStyle w:val="Fett"/>
          <w:b w:val="0"/>
        </w:rPr>
        <w:t>Lodenwalkerei</w:t>
      </w:r>
      <w:proofErr w:type="spellEnd"/>
      <w:r w:rsidRPr="007B6686">
        <w:rPr>
          <w:b/>
        </w:rPr>
        <w:t>,</w:t>
      </w:r>
      <w:r w:rsidR="00EF3DC0" w:rsidRPr="00EF3DC0">
        <w:t xml:space="preserve"> </w:t>
      </w:r>
      <w:r w:rsidRPr="007B6686">
        <w:rPr>
          <w:rStyle w:val="Fett"/>
          <w:b w:val="0"/>
        </w:rPr>
        <w:t>Lammdinner</w:t>
      </w:r>
      <w:r w:rsidRPr="007B6686">
        <w:rPr>
          <w:b/>
        </w:rPr>
        <w:t>,</w:t>
      </w:r>
      <w:r w:rsidRPr="007B6686">
        <w:t xml:space="preserve"> geführte</w:t>
      </w:r>
      <w:r w:rsidR="00EF3DC0">
        <w:t>n</w:t>
      </w:r>
      <w:r w:rsidRPr="007B6686">
        <w:t xml:space="preserve"> Genusswanderungen </w:t>
      </w:r>
      <w:proofErr w:type="spellStart"/>
      <w:r w:rsidRPr="007B6686">
        <w:t>uvm</w:t>
      </w:r>
      <w:proofErr w:type="spellEnd"/>
      <w:r w:rsidRPr="007B6686">
        <w:t xml:space="preserve">. </w:t>
      </w:r>
    </w:p>
    <w:p w:rsidR="00AF2D2F" w:rsidRDefault="00AF2D2F" w:rsidP="007B6686">
      <w:pPr>
        <w:pStyle w:val="PD-Flietext"/>
        <w:rPr>
          <w:color w:val="000000"/>
        </w:rPr>
      </w:pPr>
      <w:r w:rsidRPr="00AF2D2F">
        <w:t xml:space="preserve">See </w:t>
      </w:r>
      <w:proofErr w:type="spellStart"/>
      <w:r w:rsidRPr="00AF2D2F">
        <w:t>Spa</w:t>
      </w:r>
      <w:proofErr w:type="spellEnd"/>
      <w:r w:rsidRPr="00AF2D2F">
        <w:t xml:space="preserve"> &amp; Kulinarik im </w:t>
      </w:r>
      <w:hyperlink r:id="rId14" w:history="1">
        <w:r w:rsidR="00EF3DC0" w:rsidRPr="00BB4C2A">
          <w:rPr>
            <w:rStyle w:val="Hyperlink"/>
            <w:b/>
          </w:rPr>
          <w:t>Seehotel Enzian</w:t>
        </w:r>
      </w:hyperlink>
      <w:r w:rsidR="00EF3DC0" w:rsidRPr="00EF3DC0">
        <w:t xml:space="preserve"> </w:t>
      </w:r>
      <w:r w:rsidRPr="00AF2D2F">
        <w:t xml:space="preserve">an der Sonnenseite des Kärntner </w:t>
      </w:r>
      <w:proofErr w:type="spellStart"/>
      <w:r w:rsidRPr="00AF2D2F">
        <w:t>Weissensees</w:t>
      </w:r>
      <w:proofErr w:type="spellEnd"/>
      <w:r w:rsidR="007B6686">
        <w:t>:</w:t>
      </w:r>
      <w:r w:rsidRPr="00AF2D2F">
        <w:t xml:space="preserve"> Familie </w:t>
      </w:r>
      <w:proofErr w:type="spellStart"/>
      <w:r w:rsidRPr="00AF2D2F">
        <w:t>Cieslar</w:t>
      </w:r>
      <w:proofErr w:type="spellEnd"/>
      <w:r w:rsidRPr="00AF2D2F">
        <w:t xml:space="preserve"> bietet eine Vielzahl an regionalen Schmankerln und naturbelassenen Produkten. Gäste finden hier ihr passendes Kulinarik-Angebot wie beispielsweise das Genussangebot „Paradies am </w:t>
      </w:r>
      <w:proofErr w:type="spellStart"/>
      <w:r w:rsidRPr="00AF2D2F">
        <w:t>Weissensee</w:t>
      </w:r>
      <w:proofErr w:type="spellEnd"/>
      <w:r w:rsidRPr="00AF2D2F">
        <w:t xml:space="preserve">“. </w:t>
      </w:r>
    </w:p>
    <w:p w:rsidR="006E450F" w:rsidRDefault="006E450F" w:rsidP="006E450F">
      <w:pPr>
        <w:pStyle w:val="PD-Flietext"/>
        <w:rPr>
          <w:color w:val="000000"/>
        </w:rPr>
      </w:pPr>
      <w:r w:rsidRPr="00813B90">
        <w:lastRenderedPageBreak/>
        <w:t>„</w:t>
      </w:r>
      <w:proofErr w:type="spellStart"/>
      <w:r w:rsidRPr="00813B90">
        <w:t>Schlierbach</w:t>
      </w:r>
      <w:proofErr w:type="spellEnd"/>
      <w:r w:rsidRPr="00813B90">
        <w:t xml:space="preserve"> Genießen“ im </w:t>
      </w:r>
      <w:hyperlink r:id="rId15" w:history="1">
        <w:r w:rsidR="009F1FD2" w:rsidRPr="00003F3C">
          <w:rPr>
            <w:rStyle w:val="Hyperlink"/>
            <w:b/>
          </w:rPr>
          <w:t>SPES Hotel Schlierbach</w:t>
        </w:r>
      </w:hyperlink>
      <w:r w:rsidRPr="00813B90">
        <w:t xml:space="preserve">, Oberösterreich: Egal ob Gaumenfreuden, Augen- und Ohrenschmaus, Bewegungshunger oder Wissensdurst – </w:t>
      </w:r>
      <w:r w:rsidRPr="00813B90">
        <w:rPr>
          <w:rStyle w:val="Fett"/>
          <w:b w:val="0"/>
        </w:rPr>
        <w:t>Genuss</w:t>
      </w:r>
      <w:r w:rsidRPr="00131831">
        <w:rPr>
          <w:rStyle w:val="Fett"/>
          <w:b w:val="0"/>
        </w:rPr>
        <w:t xml:space="preserve"> </w:t>
      </w:r>
      <w:r w:rsidRPr="00813B90">
        <w:t xml:space="preserve">zieht sich wie ein roter Faden durch das Angebot der Region. In kaum einer anderen Region herrscht eine ähnliche Dichte an kulinarischen Angeboten wie im Oberen </w:t>
      </w:r>
      <w:proofErr w:type="spellStart"/>
      <w:r w:rsidRPr="00813B90">
        <w:t>Kremstal</w:t>
      </w:r>
      <w:proofErr w:type="spellEnd"/>
      <w:r w:rsidRPr="00813B90">
        <w:t xml:space="preserve"> – Gäste erwartet eine einzigartige </w:t>
      </w:r>
      <w:r w:rsidRPr="00813B90">
        <w:rPr>
          <w:rStyle w:val="Fett"/>
          <w:b w:val="0"/>
        </w:rPr>
        <w:t>geschmackliche Erlebniswelt</w:t>
      </w:r>
      <w:r w:rsidRPr="00813B90">
        <w:t xml:space="preserve"> und im SPES Hotel </w:t>
      </w:r>
      <w:r>
        <w:t xml:space="preserve">selbst </w:t>
      </w:r>
      <w:r w:rsidRPr="00813B90">
        <w:t>ein</w:t>
      </w:r>
      <w:r>
        <w:t xml:space="preserve"> spannender</w:t>
      </w:r>
      <w:r w:rsidRPr="00813B90">
        <w:t xml:space="preserve"> Dunkelgenussraum. </w:t>
      </w:r>
    </w:p>
    <w:p w:rsidR="00E6160C" w:rsidRPr="006E450F" w:rsidRDefault="006E450F" w:rsidP="006E450F">
      <w:pPr>
        <w:pStyle w:val="PD-Flietext"/>
        <w:rPr>
          <w:color w:val="000000"/>
        </w:rPr>
      </w:pPr>
      <w:proofErr w:type="spellStart"/>
      <w:r w:rsidRPr="00E6160C">
        <w:t>Haubengekrönte</w:t>
      </w:r>
      <w:proofErr w:type="spellEnd"/>
      <w:r w:rsidRPr="00E6160C">
        <w:t xml:space="preserve"> Küche im </w:t>
      </w:r>
      <w:hyperlink r:id="rId16" w:history="1">
        <w:r w:rsidR="00131831" w:rsidRPr="00F27B43">
          <w:rPr>
            <w:rStyle w:val="Hyperlink"/>
            <w:b/>
          </w:rPr>
          <w:t>Hotel &amp; Restaurant Obauer</w:t>
        </w:r>
      </w:hyperlink>
      <w:r w:rsidR="00131831">
        <w:rPr>
          <w:b/>
        </w:rPr>
        <w:t xml:space="preserve"> </w:t>
      </w:r>
      <w:r w:rsidRPr="00E6160C">
        <w:t xml:space="preserve">in Werfen, Salzburg! Bei den charmanten Gastgebern Karl &amp; Rudolf </w:t>
      </w:r>
      <w:proofErr w:type="spellStart"/>
      <w:r w:rsidRPr="00E6160C">
        <w:t>Obauer</w:t>
      </w:r>
      <w:proofErr w:type="spellEnd"/>
      <w:r w:rsidRPr="00E6160C">
        <w:t xml:space="preserve"> genießen Gäste einzigartige Gaumenfreuden mit Produkten aus der </w:t>
      </w:r>
      <w:r w:rsidRPr="00E6160C">
        <w:rPr>
          <w:rStyle w:val="Fett"/>
          <w:b w:val="0"/>
        </w:rPr>
        <w:t>Region</w:t>
      </w:r>
      <w:r w:rsidRPr="00131831">
        <w:t xml:space="preserve"> </w:t>
      </w:r>
      <w:r w:rsidRPr="00E6160C">
        <w:t xml:space="preserve">wie zum Beispiel </w:t>
      </w:r>
      <w:proofErr w:type="spellStart"/>
      <w:r w:rsidRPr="00E6160C">
        <w:rPr>
          <w:rStyle w:val="Fett"/>
          <w:b w:val="0"/>
        </w:rPr>
        <w:t>Werfener</w:t>
      </w:r>
      <w:proofErr w:type="spellEnd"/>
      <w:r w:rsidRPr="00E6160C">
        <w:rPr>
          <w:rStyle w:val="Fett"/>
          <w:b w:val="0"/>
        </w:rPr>
        <w:t xml:space="preserve"> Lamm</w:t>
      </w:r>
      <w:r w:rsidRPr="00E6160C">
        <w:t xml:space="preserve"> vom </w:t>
      </w:r>
      <w:r w:rsidRPr="00E6160C">
        <w:rPr>
          <w:rStyle w:val="Fett"/>
          <w:b w:val="0"/>
        </w:rPr>
        <w:t>Bio-Bauern</w:t>
      </w:r>
      <w:r w:rsidRPr="00E6160C">
        <w:t>, Topfen, Marmelade, Geräuchertes und vieles mehr. Kulinarische</w:t>
      </w:r>
      <w:r w:rsidRPr="00131831">
        <w:rPr>
          <w:rStyle w:val="Fett"/>
          <w:b w:val="0"/>
        </w:rPr>
        <w:t xml:space="preserve"> </w:t>
      </w:r>
      <w:r w:rsidRPr="00E6160C">
        <w:rPr>
          <w:rStyle w:val="Fett"/>
          <w:b w:val="0"/>
        </w:rPr>
        <w:t>Klassiker</w:t>
      </w:r>
      <w:r w:rsidRPr="00E6160C">
        <w:t xml:space="preserve"> des Hauses sind </w:t>
      </w:r>
      <w:r w:rsidRPr="00E6160C">
        <w:rPr>
          <w:rStyle w:val="Fett"/>
          <w:b w:val="0"/>
        </w:rPr>
        <w:t xml:space="preserve">Forellenstrudel, </w:t>
      </w:r>
      <w:proofErr w:type="spellStart"/>
      <w:r w:rsidRPr="00E6160C">
        <w:rPr>
          <w:rStyle w:val="Fett"/>
          <w:b w:val="0"/>
        </w:rPr>
        <w:t>Wallergröstl</w:t>
      </w:r>
      <w:proofErr w:type="spellEnd"/>
      <w:r w:rsidRPr="00E6160C">
        <w:rPr>
          <w:rStyle w:val="Fett"/>
          <w:b w:val="0"/>
        </w:rPr>
        <w:t xml:space="preserve">, </w:t>
      </w:r>
      <w:proofErr w:type="spellStart"/>
      <w:r w:rsidRPr="00E6160C">
        <w:rPr>
          <w:rStyle w:val="Fett"/>
          <w:b w:val="0"/>
        </w:rPr>
        <w:t>Werfener</w:t>
      </w:r>
      <w:proofErr w:type="spellEnd"/>
      <w:r w:rsidRPr="00E6160C">
        <w:rPr>
          <w:rStyle w:val="Fett"/>
          <w:b w:val="0"/>
        </w:rPr>
        <w:t xml:space="preserve"> Lamm</w:t>
      </w:r>
      <w:r w:rsidRPr="00E6160C">
        <w:t xml:space="preserve"> oder Topfen-Zitronencreme. </w:t>
      </w:r>
    </w:p>
    <w:p w:rsidR="00131831" w:rsidRDefault="00887D38" w:rsidP="007B6686">
      <w:pPr>
        <w:pStyle w:val="PD-Flietext"/>
      </w:pPr>
      <w:r w:rsidRPr="008B631E">
        <w:t xml:space="preserve">Das </w:t>
      </w:r>
      <w:hyperlink r:id="rId17" w:history="1">
        <w:r w:rsidRPr="004B21DC">
          <w:rPr>
            <w:rStyle w:val="Hyperlink"/>
            <w:b/>
          </w:rPr>
          <w:t>Hotel-Gasthof Klammstein</w:t>
        </w:r>
      </w:hyperlink>
      <w:r w:rsidRPr="008B631E">
        <w:t xml:space="preserve"> der Familie </w:t>
      </w:r>
      <w:proofErr w:type="spellStart"/>
      <w:r w:rsidRPr="008B631E">
        <w:t>Fritzenwanker</w:t>
      </w:r>
      <w:proofErr w:type="spellEnd"/>
      <w:r w:rsidRPr="008B631E">
        <w:t xml:space="preserve"> in </w:t>
      </w:r>
      <w:r w:rsidRPr="006E450F">
        <w:t xml:space="preserve">Dorfgastein, Salzburg, </w:t>
      </w:r>
      <w:r w:rsidR="00F42894" w:rsidRPr="006E450F">
        <w:t xml:space="preserve">bietet mit </w:t>
      </w:r>
      <w:r w:rsidR="006E450F" w:rsidRPr="006E450F">
        <w:t xml:space="preserve">„Kulinarischen </w:t>
      </w:r>
      <w:proofErr w:type="spellStart"/>
      <w:r w:rsidR="006E450F" w:rsidRPr="006E450F">
        <w:t>Verwöhntagen</w:t>
      </w:r>
      <w:proofErr w:type="spellEnd"/>
      <w:r w:rsidR="006E450F" w:rsidRPr="006E450F">
        <w:t>“</w:t>
      </w:r>
      <w:r w:rsidR="00F42894" w:rsidRPr="006E450F">
        <w:t xml:space="preserve"> </w:t>
      </w:r>
      <w:r w:rsidRPr="006E450F">
        <w:t>ein Angebot</w:t>
      </w:r>
      <w:r w:rsidR="00F42894" w:rsidRPr="006E450F">
        <w:t xml:space="preserve"> an</w:t>
      </w:r>
      <w:r w:rsidRPr="006E450F">
        <w:t>, das mit eigener Landwirtschaft stark regional verwurzelt ist.</w:t>
      </w:r>
      <w:r w:rsidR="006E450F" w:rsidRPr="006E450F">
        <w:t xml:space="preserve"> Gäste schmecken das beim traditionellen</w:t>
      </w:r>
      <w:r w:rsidR="006E450F" w:rsidRPr="00131831">
        <w:rPr>
          <w:rStyle w:val="Fett"/>
          <w:b w:val="0"/>
        </w:rPr>
        <w:t xml:space="preserve"> </w:t>
      </w:r>
      <w:r w:rsidR="006E450F" w:rsidRPr="006E450F">
        <w:rPr>
          <w:rStyle w:val="Fett"/>
        </w:rPr>
        <w:t>„</w:t>
      </w:r>
      <w:proofErr w:type="spellStart"/>
      <w:r w:rsidR="006E450F" w:rsidRPr="006E450F">
        <w:rPr>
          <w:rStyle w:val="Fett"/>
          <w:b w:val="0"/>
        </w:rPr>
        <w:t>Huatess’n</w:t>
      </w:r>
      <w:proofErr w:type="spellEnd"/>
      <w:r w:rsidR="006E450F" w:rsidRPr="006E450F">
        <w:rPr>
          <w:rStyle w:val="Fett"/>
        </w:rPr>
        <w:t>“</w:t>
      </w:r>
      <w:r w:rsidR="006E450F" w:rsidRPr="006E450F">
        <w:t xml:space="preserve">, beim </w:t>
      </w:r>
      <w:r w:rsidR="006E450F" w:rsidRPr="00131831">
        <w:rPr>
          <w:rStyle w:val="Fett"/>
          <w:b w:val="0"/>
        </w:rPr>
        <w:t xml:space="preserve">Bauernherbst </w:t>
      </w:r>
      <w:r w:rsidR="006E450F" w:rsidRPr="00131831">
        <w:t>mit</w:t>
      </w:r>
      <w:r w:rsidR="006E450F" w:rsidRPr="00131831">
        <w:rPr>
          <w:rStyle w:val="Fett"/>
          <w:b w:val="0"/>
        </w:rPr>
        <w:t xml:space="preserve"> </w:t>
      </w:r>
      <w:proofErr w:type="spellStart"/>
      <w:r w:rsidR="006E450F" w:rsidRPr="00131831">
        <w:rPr>
          <w:rStyle w:val="Fett"/>
          <w:b w:val="0"/>
        </w:rPr>
        <w:t>Pfandlwoche</w:t>
      </w:r>
      <w:proofErr w:type="spellEnd"/>
      <w:r w:rsidR="006E450F" w:rsidRPr="006E450F">
        <w:rPr>
          <w:rStyle w:val="Fett"/>
          <w:b w:val="0"/>
        </w:rPr>
        <w:t xml:space="preserve"> </w:t>
      </w:r>
      <w:r w:rsidR="006E450F" w:rsidRPr="006E450F">
        <w:t>sowie dem köstlichen Frühstücksbuffet mit Gesundheitsecke.</w:t>
      </w:r>
      <w:r w:rsidRPr="008B631E">
        <w:t xml:space="preserve"> </w:t>
      </w:r>
    </w:p>
    <w:p w:rsidR="00530A01" w:rsidRDefault="003F3ECA" w:rsidP="007B6686">
      <w:pPr>
        <w:pStyle w:val="PD-Flietext"/>
        <w:rPr>
          <w:color w:val="000000"/>
        </w:rPr>
      </w:pPr>
      <w:r w:rsidRPr="003F3ECA">
        <w:t xml:space="preserve">„Gourmet &amp; Mohr“ bietet die Familie </w:t>
      </w:r>
      <w:proofErr w:type="spellStart"/>
      <w:r w:rsidRPr="003F3ECA">
        <w:t>Ruepp</w:t>
      </w:r>
      <w:proofErr w:type="spellEnd"/>
      <w:r w:rsidRPr="003F3ECA">
        <w:t xml:space="preserve"> im </w:t>
      </w:r>
      <w:hyperlink r:id="rId18" w:history="1">
        <w:r w:rsidR="0020637B" w:rsidRPr="00C42B43">
          <w:rPr>
            <w:rStyle w:val="Hyperlink"/>
            <w:b/>
          </w:rPr>
          <w:t>Hotel „Zum Mohren“</w:t>
        </w:r>
      </w:hyperlink>
      <w:r w:rsidRPr="0020637B">
        <w:t xml:space="preserve"> </w:t>
      </w:r>
      <w:r w:rsidRPr="003F3ECA">
        <w:t xml:space="preserve">in </w:t>
      </w:r>
      <w:proofErr w:type="spellStart"/>
      <w:r w:rsidRPr="003F3ECA">
        <w:t>Reutte</w:t>
      </w:r>
      <w:proofErr w:type="spellEnd"/>
      <w:r w:rsidRPr="003F3ECA">
        <w:t>, Tirol, an: Mit einer</w:t>
      </w:r>
      <w:r w:rsidR="0020637B">
        <w:t xml:space="preserve"> </w:t>
      </w:r>
      <w:r w:rsidRPr="003F3ECA">
        <w:t xml:space="preserve">großen Auswahl von </w:t>
      </w:r>
      <w:r w:rsidRPr="003F3ECA">
        <w:rPr>
          <w:rStyle w:val="Fett"/>
          <w:b w:val="0"/>
        </w:rPr>
        <w:t>heimischen Nahrungsmitteln</w:t>
      </w:r>
      <w:r w:rsidRPr="003F3ECA">
        <w:t xml:space="preserve"> zaubern </w:t>
      </w:r>
      <w:r w:rsidRPr="003F3ECA">
        <w:rPr>
          <w:rStyle w:val="Fett"/>
          <w:b w:val="0"/>
        </w:rPr>
        <w:t>Küchenchef Thomas</w:t>
      </w:r>
      <w:r w:rsidRPr="003F3ECA">
        <w:t xml:space="preserve"> und sein Team feinste Kreationen aus der österreichischen Küche auf den Teller, eine „Weinreise“ durch Österreich mit </w:t>
      </w:r>
      <w:r w:rsidRPr="003F3ECA">
        <w:rPr>
          <w:rStyle w:val="Fett"/>
          <w:b w:val="0"/>
        </w:rPr>
        <w:t>Spitzenweinen</w:t>
      </w:r>
      <w:r w:rsidRPr="003F3ECA">
        <w:t xml:space="preserve"> der besten österreichischen Winzer verwöhnt die Weinliebhaber unter den Gästen. </w:t>
      </w:r>
    </w:p>
    <w:p w:rsidR="007E09E6" w:rsidRDefault="00530A01" w:rsidP="007E09E6">
      <w:pPr>
        <w:pStyle w:val="PD-Flietext"/>
        <w:rPr>
          <w:color w:val="000000"/>
        </w:rPr>
      </w:pPr>
      <w:r w:rsidRPr="00530A01">
        <w:t xml:space="preserve">Genusswanderungen und Gourmet-Erlebnis im </w:t>
      </w:r>
      <w:hyperlink r:id="rId19" w:history="1">
        <w:r w:rsidR="0020637B" w:rsidRPr="005366E0">
          <w:rPr>
            <w:rStyle w:val="Hyperlink"/>
            <w:b/>
          </w:rPr>
          <w:t>Hotel Schrofenstein</w:t>
        </w:r>
      </w:hyperlink>
      <w:r w:rsidRPr="00530A01">
        <w:t>, Landeck, Tirol: Gäste können hier ent</w:t>
      </w:r>
      <w:r w:rsidR="00C92BDD">
        <w:t>lang eine</w:t>
      </w:r>
      <w:r w:rsidRPr="00530A01">
        <w:t xml:space="preserve"> der 4 Genussrouten wandern oder den Landecker Frischemarkt besuchen und Produkte heimischer Bauern verkosten. </w:t>
      </w:r>
      <w:r>
        <w:t>Regionale</w:t>
      </w:r>
      <w:r w:rsidRPr="00530A01">
        <w:t xml:space="preserve"> Produkte wie die „</w:t>
      </w:r>
      <w:proofErr w:type="spellStart"/>
      <w:r w:rsidRPr="00530A01">
        <w:t>Stanzer</w:t>
      </w:r>
      <w:proofErr w:type="spellEnd"/>
      <w:r w:rsidRPr="00530A01">
        <w:t xml:space="preserve"> Zwetschke“ werden im Restau</w:t>
      </w:r>
      <w:r w:rsidRPr="00530A01">
        <w:lastRenderedPageBreak/>
        <w:t xml:space="preserve">rant </w:t>
      </w:r>
      <w:proofErr w:type="spellStart"/>
      <w:r w:rsidRPr="00530A01">
        <w:t>Schrofenstein</w:t>
      </w:r>
      <w:proofErr w:type="spellEnd"/>
      <w:r w:rsidRPr="00530A01">
        <w:t xml:space="preserve"> kulinarisch verfeinert. Im Rahmen der </w:t>
      </w:r>
      <w:r>
        <w:t>„</w:t>
      </w:r>
      <w:proofErr w:type="spellStart"/>
      <w:r w:rsidRPr="00530A01">
        <w:t>GenussWerkStatt</w:t>
      </w:r>
      <w:proofErr w:type="spellEnd"/>
      <w:r>
        <w:t>“</w:t>
      </w:r>
      <w:r w:rsidRPr="00530A01">
        <w:t xml:space="preserve"> wird besonderes Augenmerk darauf gelegt, bereits vergessene Spezialitäten wieder zu entdecken. </w:t>
      </w:r>
    </w:p>
    <w:p w:rsidR="003F3ECA" w:rsidRDefault="007E09E6" w:rsidP="007E09E6">
      <w:pPr>
        <w:pStyle w:val="PD-Flietext"/>
        <w:rPr>
          <w:color w:val="000000"/>
        </w:rPr>
      </w:pPr>
      <w:r w:rsidRPr="007E09E6">
        <w:t xml:space="preserve">Im </w:t>
      </w:r>
      <w:hyperlink r:id="rId20" w:history="1">
        <w:r w:rsidR="00B77BCD" w:rsidRPr="00487B40">
          <w:rPr>
            <w:rStyle w:val="Hyperlink"/>
            <w:b/>
          </w:rPr>
          <w:t>Hotel Goldener Berg</w:t>
        </w:r>
      </w:hyperlink>
      <w:r w:rsidR="00B77BCD">
        <w:rPr>
          <w:b/>
        </w:rPr>
        <w:t xml:space="preserve"> </w:t>
      </w:r>
      <w:r w:rsidRPr="007E09E6">
        <w:t xml:space="preserve">in Lech am Arlberg besticht die ausgezeichnete </w:t>
      </w:r>
      <w:r w:rsidRPr="007E09E6">
        <w:rPr>
          <w:rStyle w:val="Fett"/>
          <w:b w:val="0"/>
        </w:rPr>
        <w:t>Hauben-Küche</w:t>
      </w:r>
      <w:r w:rsidRPr="007E09E6">
        <w:t xml:space="preserve">, das </w:t>
      </w:r>
      <w:r w:rsidRPr="007E09E6">
        <w:rPr>
          <w:rStyle w:val="Fett"/>
          <w:b w:val="0"/>
        </w:rPr>
        <w:t>großzügige Wellness-Angebot</w:t>
      </w:r>
      <w:r w:rsidRPr="007E09E6">
        <w:t xml:space="preserve"> und das GLYX-Prinzip: Eine Lebensweise, die gesund ist, schmeckt, glücklich macht. Gäste können an </w:t>
      </w:r>
      <w:r w:rsidRPr="007E09E6">
        <w:rPr>
          <w:bCs w:val="0"/>
        </w:rPr>
        <w:t>Kochkursen</w:t>
      </w:r>
      <w:r w:rsidRPr="007E09E6">
        <w:t xml:space="preserve"> mit dem Küchenchef teilnehmen, am morgendlichen </w:t>
      </w:r>
      <w:r w:rsidRPr="007E09E6">
        <w:rPr>
          <w:bCs w:val="0"/>
        </w:rPr>
        <w:t xml:space="preserve">Vital-Programmpunkt im Alpin </w:t>
      </w:r>
      <w:proofErr w:type="spellStart"/>
      <w:r w:rsidRPr="007E09E6">
        <w:rPr>
          <w:bCs w:val="0"/>
        </w:rPr>
        <w:t>Spa</w:t>
      </w:r>
      <w:proofErr w:type="spellEnd"/>
      <w:r w:rsidRPr="007E09E6">
        <w:t xml:space="preserve"> oder </w:t>
      </w:r>
      <w:r w:rsidRPr="007E09E6">
        <w:rPr>
          <w:rStyle w:val="Fett"/>
          <w:b w:val="0"/>
        </w:rPr>
        <w:t>g</w:t>
      </w:r>
      <w:r w:rsidRPr="007E09E6">
        <w:rPr>
          <w:bCs w:val="0"/>
        </w:rPr>
        <w:t>eführten Wanderungen</w:t>
      </w:r>
      <w:r w:rsidRPr="007E09E6">
        <w:t xml:space="preserve"> mit Trainern und Mountain Guides. </w:t>
      </w:r>
    </w:p>
    <w:p w:rsidR="007E09E6" w:rsidRPr="00530A01" w:rsidRDefault="007E09E6" w:rsidP="007E09E6">
      <w:pPr>
        <w:pStyle w:val="PD-Flietext"/>
      </w:pPr>
    </w:p>
    <w:p w:rsidR="004952CD" w:rsidRPr="007E09E6" w:rsidRDefault="00F423DE" w:rsidP="007B6686">
      <w:pPr>
        <w:pStyle w:val="PD-Header"/>
        <w:rPr>
          <w:b/>
        </w:rPr>
      </w:pPr>
      <w:r w:rsidRPr="007E09E6">
        <w:rPr>
          <w:b/>
        </w:rPr>
        <w:t>Genuss-Destinationen:</w:t>
      </w:r>
    </w:p>
    <w:p w:rsidR="005F4E23" w:rsidRDefault="00955EA4" w:rsidP="007B6686">
      <w:pPr>
        <w:pStyle w:val="PD-Header"/>
      </w:pPr>
      <w:r w:rsidRPr="0044463E">
        <w:t xml:space="preserve">Der </w:t>
      </w:r>
      <w:hyperlink r:id="rId21" w:history="1">
        <w:r w:rsidR="005F4E23" w:rsidRPr="00C4456F">
          <w:rPr>
            <w:rStyle w:val="Hyperlink"/>
          </w:rPr>
          <w:t xml:space="preserve">Tourismusverband Naturgenuss </w:t>
        </w:r>
        <w:r w:rsidR="005F4E23" w:rsidRPr="00C4456F">
          <w:rPr>
            <w:rStyle w:val="Hyperlink"/>
            <w:b/>
          </w:rPr>
          <w:t>Pamhagen</w:t>
        </w:r>
      </w:hyperlink>
      <w:r w:rsidR="005F4E23">
        <w:t xml:space="preserve"> </w:t>
      </w:r>
      <w:r w:rsidRPr="0044463E">
        <w:t xml:space="preserve">bietet Urlaubsgenuss mit viel Freiraum: </w:t>
      </w:r>
      <w:r w:rsidR="00796BA1" w:rsidRPr="0044463E">
        <w:t xml:space="preserve">Das Hotel und Feriendorf </w:t>
      </w:r>
      <w:r w:rsidR="00796BA1" w:rsidRPr="0044463E">
        <w:rPr>
          <w:rStyle w:val="Fett"/>
          <w:b w:val="0"/>
        </w:rPr>
        <w:t xml:space="preserve">VILA VITA </w:t>
      </w:r>
      <w:proofErr w:type="spellStart"/>
      <w:r w:rsidR="00796BA1" w:rsidRPr="0044463E">
        <w:rPr>
          <w:rStyle w:val="Fett"/>
          <w:b w:val="0"/>
        </w:rPr>
        <w:t>Pannonia</w:t>
      </w:r>
      <w:proofErr w:type="spellEnd"/>
      <w:r w:rsidR="00796BA1" w:rsidRPr="0044463E">
        <w:t xml:space="preserve"> bietet auf 200 Hektar Wohlfühlen und Genießen </w:t>
      </w:r>
      <w:r w:rsidRPr="0044463E">
        <w:t xml:space="preserve">in </w:t>
      </w:r>
      <w:r w:rsidR="00796BA1" w:rsidRPr="0044463E">
        <w:t>einem weitläufigen Dorf mit typisch burgenländischem Charakter</w:t>
      </w:r>
      <w:r w:rsidRPr="0044463E">
        <w:t xml:space="preserve"> an</w:t>
      </w:r>
      <w:r w:rsidR="005F4E23">
        <w:t>.</w:t>
      </w:r>
      <w:r w:rsidR="00796BA1" w:rsidRPr="0044463E">
        <w:t xml:space="preserve"> Der </w:t>
      </w:r>
      <w:r w:rsidR="0044463E">
        <w:t>„</w:t>
      </w:r>
      <w:proofErr w:type="spellStart"/>
      <w:r w:rsidR="00796BA1" w:rsidRPr="0044463E">
        <w:rPr>
          <w:rStyle w:val="Fett"/>
          <w:b w:val="0"/>
        </w:rPr>
        <w:t>NaturGenussErlebnisweg</w:t>
      </w:r>
      <w:proofErr w:type="spellEnd"/>
      <w:r w:rsidR="0044463E">
        <w:rPr>
          <w:rStyle w:val="Fett"/>
          <w:b w:val="0"/>
        </w:rPr>
        <w:t>“</w:t>
      </w:r>
      <w:r w:rsidR="00796BA1" w:rsidRPr="0044463E">
        <w:t xml:space="preserve"> bietet ideale kurze Strecken auch </w:t>
      </w:r>
      <w:r w:rsidRPr="0044463E">
        <w:t>für</w:t>
      </w:r>
      <w:r w:rsidR="005F4E23">
        <w:t xml:space="preserve"> Radfahrer jeden Alters</w:t>
      </w:r>
      <w:r w:rsidRPr="0044463E">
        <w:t>.</w:t>
      </w:r>
      <w:r w:rsidR="008A0969">
        <w:t xml:space="preserve"> </w:t>
      </w:r>
    </w:p>
    <w:p w:rsidR="00903650" w:rsidRDefault="00CF413A" w:rsidP="007B6686">
      <w:pPr>
        <w:pStyle w:val="PD-Header"/>
      </w:pPr>
      <w:r w:rsidRPr="00CF413A">
        <w:t xml:space="preserve">‚Best </w:t>
      </w:r>
      <w:proofErr w:type="spellStart"/>
      <w:r w:rsidRPr="00CF413A">
        <w:t>Of</w:t>
      </w:r>
      <w:proofErr w:type="spellEnd"/>
      <w:r w:rsidRPr="00CF413A">
        <w:t xml:space="preserve"> </w:t>
      </w:r>
      <w:proofErr w:type="spellStart"/>
      <w:r w:rsidRPr="00CF413A">
        <w:t>Kamptal</w:t>
      </w:r>
      <w:proofErr w:type="spellEnd"/>
      <w:r w:rsidRPr="00CF413A">
        <w:t xml:space="preserve">‘ im </w:t>
      </w:r>
      <w:hyperlink r:id="rId22" w:history="1">
        <w:r w:rsidR="00903650" w:rsidRPr="00A33534">
          <w:rPr>
            <w:rStyle w:val="Hyperlink"/>
            <w:b/>
          </w:rPr>
          <w:t>Ursin Haus Langenlois</w:t>
        </w:r>
      </w:hyperlink>
      <w:r w:rsidRPr="00CF413A">
        <w:t>: Hier spüren Gäste die Kulturgeschichte und können Wein, Lebenslust &amp; Kultur bei einer</w:t>
      </w:r>
      <w:r w:rsidR="00903650">
        <w:t xml:space="preserve"> </w:t>
      </w:r>
      <w:r w:rsidRPr="00CF413A">
        <w:rPr>
          <w:rStyle w:val="Fett"/>
          <w:b w:val="0"/>
        </w:rPr>
        <w:t>genussvollen Weinverkostung</w:t>
      </w:r>
      <w:r w:rsidR="00903650">
        <w:rPr>
          <w:rStyle w:val="Fett"/>
        </w:rPr>
        <w:t xml:space="preserve"> </w:t>
      </w:r>
      <w:r w:rsidRPr="00CF413A">
        <w:t xml:space="preserve">erleben. In der </w:t>
      </w:r>
      <w:r w:rsidRPr="00CF413A">
        <w:rPr>
          <w:rStyle w:val="Fett"/>
          <w:b w:val="0"/>
        </w:rPr>
        <w:t xml:space="preserve">Vinothek </w:t>
      </w:r>
      <w:proofErr w:type="spellStart"/>
      <w:r w:rsidRPr="00CF413A">
        <w:rPr>
          <w:rStyle w:val="Fett"/>
          <w:b w:val="0"/>
        </w:rPr>
        <w:t>Ursin</w:t>
      </w:r>
      <w:proofErr w:type="spellEnd"/>
      <w:r w:rsidRPr="00CF413A">
        <w:rPr>
          <w:rStyle w:val="Fett"/>
          <w:b w:val="0"/>
        </w:rPr>
        <w:t xml:space="preserve"> Haus</w:t>
      </w:r>
      <w:r>
        <w:t xml:space="preserve"> schöpfen Weinliebhaber</w:t>
      </w:r>
      <w:r w:rsidRPr="00CF413A">
        <w:t xml:space="preserve"> aus dem Vollen: 57 Kamptaler Winzer sind hier mit mehr als 250 Weinen vertreten! Sekt, Edelbrände, Traubensäfte sowie Genussprodukte aus dem Waldviertel vervollständigen das Angebot. </w:t>
      </w:r>
    </w:p>
    <w:p w:rsidR="00CF413A" w:rsidRDefault="006A0149" w:rsidP="007B6686">
      <w:pPr>
        <w:pStyle w:val="PD-Header"/>
      </w:pPr>
      <w:r>
        <w:t xml:space="preserve">Der renommierte Weinort Straß im </w:t>
      </w:r>
      <w:proofErr w:type="spellStart"/>
      <w:r>
        <w:t>Straßertale</w:t>
      </w:r>
      <w:proofErr w:type="spellEnd"/>
      <w:r>
        <w:t xml:space="preserve"> i</w:t>
      </w:r>
      <w:r w:rsidR="005979F7">
        <w:t>m</w:t>
      </w:r>
      <w:r>
        <w:t xml:space="preserve"> </w:t>
      </w:r>
      <w:proofErr w:type="spellStart"/>
      <w:r>
        <w:t>Kamptal</w:t>
      </w:r>
      <w:proofErr w:type="spellEnd"/>
      <w:r>
        <w:t xml:space="preserve"> lädt ab Mai jeden Samstag zu „</w:t>
      </w:r>
      <w:proofErr w:type="spellStart"/>
      <w:r>
        <w:t>Straßer</w:t>
      </w:r>
      <w:proofErr w:type="spellEnd"/>
      <w:r>
        <w:t xml:space="preserve"> Wein-Wochenenden“ mit von Winzern geführten </w:t>
      </w:r>
      <w:proofErr w:type="spellStart"/>
      <w:r>
        <w:t>Riedenwanderungen</w:t>
      </w:r>
      <w:proofErr w:type="spellEnd"/>
      <w:r>
        <w:t xml:space="preserve"> ein. Höhepunkt ist am 31. August das </w:t>
      </w:r>
      <w:hyperlink r:id="rId23" w:history="1">
        <w:r w:rsidR="001E4CDD" w:rsidRPr="00A33534">
          <w:rPr>
            <w:rStyle w:val="Hyperlink"/>
            <w:b/>
          </w:rPr>
          <w:t>Weinevent „Gaisberg Uncorked</w:t>
        </w:r>
      </w:hyperlink>
      <w:r w:rsidR="001E4CDD" w:rsidRPr="002E6F1D">
        <w:rPr>
          <w:b/>
        </w:rPr>
        <w:t>“</w:t>
      </w:r>
      <w:r w:rsidRPr="002E6F1D">
        <w:rPr>
          <w:b/>
        </w:rPr>
        <w:t>,</w:t>
      </w:r>
      <w:r>
        <w:t xml:space="preserve"> wo</w:t>
      </w:r>
      <w:r w:rsidR="007A29A9">
        <w:t xml:space="preserve"> von der „Weinkontraste-Vinothek Straß“</w:t>
      </w:r>
      <w:r>
        <w:t xml:space="preserve"> die besten Weine der Top-Lage </w:t>
      </w:r>
      <w:proofErr w:type="spellStart"/>
      <w:r>
        <w:t>Straßer</w:t>
      </w:r>
      <w:proofErr w:type="spellEnd"/>
      <w:r>
        <w:t xml:space="preserve"> </w:t>
      </w:r>
      <w:proofErr w:type="spellStart"/>
      <w:r>
        <w:t>Gaisberg</w:t>
      </w:r>
      <w:proofErr w:type="spellEnd"/>
      <w:r>
        <w:t xml:space="preserve"> präsentiert und bei einem </w:t>
      </w:r>
      <w:proofErr w:type="spellStart"/>
      <w:r>
        <w:t>Weinkulinarium</w:t>
      </w:r>
      <w:proofErr w:type="spellEnd"/>
      <w:r>
        <w:t xml:space="preserve"> kulinarisch begleitet werden. </w:t>
      </w:r>
    </w:p>
    <w:p w:rsidR="002E6F1D" w:rsidRDefault="00CF413A" w:rsidP="007B6686">
      <w:pPr>
        <w:pStyle w:val="PD-Header"/>
        <w:rPr>
          <w:color w:val="000000"/>
        </w:rPr>
      </w:pPr>
      <w:r w:rsidRPr="00CF413A">
        <w:t xml:space="preserve">Ein Erlebnis rund um Rebe, Traube und Wein wird im </w:t>
      </w:r>
      <w:hyperlink r:id="rId24" w:history="1">
        <w:r w:rsidR="002D7723" w:rsidRPr="004726DE">
          <w:rPr>
            <w:rStyle w:val="Hyperlink"/>
            <w:b/>
          </w:rPr>
          <w:t>Vino Versum Poysdorf</w:t>
        </w:r>
      </w:hyperlink>
      <w:r w:rsidRPr="00CF413A">
        <w:t xml:space="preserve"> angeboten – die „</w:t>
      </w:r>
      <w:proofErr w:type="spellStart"/>
      <w:r w:rsidRPr="00CF413A">
        <w:t>Wein+Trauben-Welt</w:t>
      </w:r>
      <w:proofErr w:type="spellEnd"/>
      <w:r w:rsidRPr="00CF413A">
        <w:t xml:space="preserve">“ ladet </w:t>
      </w:r>
      <w:r w:rsidRPr="00CF413A">
        <w:lastRenderedPageBreak/>
        <w:t xml:space="preserve">Besucher ein, die </w:t>
      </w:r>
      <w:r w:rsidRPr="00CF413A">
        <w:rPr>
          <w:rStyle w:val="Fett"/>
          <w:b w:val="0"/>
        </w:rPr>
        <w:t>Welt der Traube von der Kunstgeschichte über die Religion</w:t>
      </w:r>
      <w:r w:rsidRPr="00CF413A">
        <w:t xml:space="preserve"> bis zur </w:t>
      </w:r>
      <w:r w:rsidRPr="00CF413A">
        <w:rPr>
          <w:rStyle w:val="Fett"/>
          <w:b w:val="0"/>
        </w:rPr>
        <w:t>Vermarktung des Weines</w:t>
      </w:r>
      <w:r w:rsidRPr="00CF413A">
        <w:t xml:space="preserve"> zu erkunden. </w:t>
      </w:r>
    </w:p>
    <w:p w:rsidR="002E6F1D" w:rsidRPr="002E6F1D" w:rsidRDefault="002E6F1D" w:rsidP="007B6686">
      <w:pPr>
        <w:pStyle w:val="PD-Header"/>
      </w:pPr>
      <w:r w:rsidRPr="002E6F1D">
        <w:t xml:space="preserve">Die große Genusstour in der </w:t>
      </w:r>
      <w:hyperlink r:id="rId25" w:history="1">
        <w:r w:rsidR="002D7723" w:rsidRPr="00373F28">
          <w:rPr>
            <w:rStyle w:val="Hyperlink"/>
            <w:b/>
          </w:rPr>
          <w:t>Vinofaktur Genussregal</w:t>
        </w:r>
      </w:hyperlink>
      <w:r w:rsidR="002D7723">
        <w:rPr>
          <w:b/>
        </w:rPr>
        <w:t xml:space="preserve"> </w:t>
      </w:r>
      <w:r w:rsidRPr="002E6F1D">
        <w:t xml:space="preserve">in </w:t>
      </w:r>
      <w:proofErr w:type="spellStart"/>
      <w:r w:rsidRPr="002E6F1D">
        <w:t>Vogau</w:t>
      </w:r>
      <w:proofErr w:type="spellEnd"/>
      <w:r w:rsidRPr="002E6F1D">
        <w:t xml:space="preserve">, Südsteiermark: Hier erfahren Gäste gebündelt und vollkommen wetterunabhängig wie </w:t>
      </w:r>
      <w:r w:rsidRPr="002E6F1D">
        <w:rPr>
          <w:rStyle w:val="Fett"/>
          <w:b w:val="0"/>
        </w:rPr>
        <w:t>Honig, Wein</w:t>
      </w:r>
      <w:r w:rsidRPr="002E6F1D">
        <w:rPr>
          <w:b/>
        </w:rPr>
        <w:t>,</w:t>
      </w:r>
      <w:r w:rsidRPr="002D7723">
        <w:t xml:space="preserve"> </w:t>
      </w:r>
      <w:r w:rsidRPr="002D7723">
        <w:rPr>
          <w:rStyle w:val="Fett"/>
          <w:b w:val="0"/>
        </w:rPr>
        <w:t>Essig</w:t>
      </w:r>
      <w:r w:rsidRPr="002D7723">
        <w:t xml:space="preserve"> oder </w:t>
      </w:r>
      <w:r w:rsidRPr="002E6F1D">
        <w:rPr>
          <w:rStyle w:val="Fett"/>
          <w:b w:val="0"/>
        </w:rPr>
        <w:t>Schinken</w:t>
      </w:r>
      <w:r w:rsidR="002D7723" w:rsidRPr="002D7723">
        <w:rPr>
          <w:rStyle w:val="Fett"/>
          <w:b w:val="0"/>
        </w:rPr>
        <w:t xml:space="preserve"> </w:t>
      </w:r>
      <w:r w:rsidRPr="002E6F1D">
        <w:t xml:space="preserve">sowie viele weitere Produkte hergestellt werden. Mittels Filmen, Hörstationen, Schautafeln und 40 individuellen </w:t>
      </w:r>
      <w:r w:rsidRPr="002E6F1D">
        <w:rPr>
          <w:rStyle w:val="Fett"/>
          <w:b w:val="0"/>
        </w:rPr>
        <w:t>Verkostungs-Stationen</w:t>
      </w:r>
      <w:r w:rsidR="002D7723">
        <w:t xml:space="preserve"> kann </w:t>
      </w:r>
      <w:r w:rsidRPr="002E6F1D">
        <w:t xml:space="preserve">direkt in die Region eingetaucht werden – ein echtes Highlight für einen Besuch in der Südsteiermark. </w:t>
      </w:r>
    </w:p>
    <w:p w:rsidR="00202FA0" w:rsidRDefault="00B53628" w:rsidP="00B53628">
      <w:pPr>
        <w:pStyle w:val="PD-Header"/>
      </w:pPr>
      <w:r>
        <w:t xml:space="preserve">Bier-Reisen in die </w:t>
      </w:r>
      <w:hyperlink r:id="rId26" w:history="1">
        <w:proofErr w:type="spellStart"/>
        <w:r w:rsidRPr="00CE5673">
          <w:rPr>
            <w:rStyle w:val="Hyperlink"/>
            <w:b/>
          </w:rPr>
          <w:t>Mühlviert</w:t>
        </w:r>
        <w:r w:rsidR="00887D38" w:rsidRPr="00CE5673">
          <w:rPr>
            <w:rStyle w:val="Hyperlink"/>
            <w:b/>
          </w:rPr>
          <w:t>l</w:t>
        </w:r>
        <w:r w:rsidRPr="00CE5673">
          <w:rPr>
            <w:rStyle w:val="Hyperlink"/>
            <w:b/>
          </w:rPr>
          <w:t>er</w:t>
        </w:r>
        <w:proofErr w:type="spellEnd"/>
        <w:r w:rsidRPr="00CE5673">
          <w:rPr>
            <w:rStyle w:val="Hyperlink"/>
            <w:b/>
          </w:rPr>
          <w:t xml:space="preserve"> Region Freistadt</w:t>
        </w:r>
      </w:hyperlink>
      <w:r w:rsidR="00887D38">
        <w:t xml:space="preserve">, </w:t>
      </w:r>
      <w:r>
        <w:t xml:space="preserve">mit der </w:t>
      </w:r>
      <w:r w:rsidRPr="0026624A">
        <w:t>einzigartige</w:t>
      </w:r>
      <w:r>
        <w:t>n</w:t>
      </w:r>
      <w:r w:rsidRPr="0026624A">
        <w:t xml:space="preserve"> </w:t>
      </w:r>
      <w:proofErr w:type="spellStart"/>
      <w:r w:rsidRPr="0026624A">
        <w:t>Braucommune</w:t>
      </w:r>
      <w:proofErr w:type="spellEnd"/>
      <w:r w:rsidRPr="0026624A">
        <w:t xml:space="preserve"> </w:t>
      </w:r>
      <w:r w:rsidR="00887D38">
        <w:t>die Bierhochburg Österreichs</w:t>
      </w:r>
      <w:r>
        <w:t xml:space="preserve">: „Freistadt entdecken“ können Gäste bei 2 Nächtigungen, </w:t>
      </w:r>
      <w:proofErr w:type="spellStart"/>
      <w:r>
        <w:t>Biermenü</w:t>
      </w:r>
      <w:proofErr w:type="spellEnd"/>
      <w:r>
        <w:t xml:space="preserve">, Führung in der </w:t>
      </w:r>
      <w:proofErr w:type="spellStart"/>
      <w:r>
        <w:t>Braucommune</w:t>
      </w:r>
      <w:proofErr w:type="spellEnd"/>
      <w:r>
        <w:t xml:space="preserve"> und Wanderkarte ab EUR 135,-- pro Person inkl. </w:t>
      </w:r>
      <w:proofErr w:type="spellStart"/>
      <w:r>
        <w:t>Ortstaxe</w:t>
      </w:r>
      <w:proofErr w:type="spellEnd"/>
      <w:r>
        <w:t xml:space="preserve"> im </w:t>
      </w:r>
      <w:hyperlink r:id="rId27" w:history="1">
        <w:r w:rsidR="00F6703B" w:rsidRPr="00650BF0">
          <w:rPr>
            <w:rStyle w:val="Hyperlink"/>
          </w:rPr>
          <w:t>Hotel zum Goldenen Hirschen</w:t>
        </w:r>
      </w:hyperlink>
      <w:r>
        <w:t>, Freistadt.</w:t>
      </w:r>
    </w:p>
    <w:p w:rsidR="00B53628" w:rsidRPr="00B53628" w:rsidRDefault="00B53628" w:rsidP="00B53628">
      <w:pPr>
        <w:pStyle w:val="PD-Header"/>
        <w:rPr>
          <w:rStyle w:val="Hyperlink"/>
          <w:color w:val="auto"/>
          <w:u w:val="none"/>
        </w:rPr>
      </w:pPr>
    </w:p>
    <w:p w:rsidR="00B10C2C" w:rsidRDefault="00202FA0" w:rsidP="007B6686">
      <w:pPr>
        <w:pStyle w:val="PD-Flietext"/>
        <w:rPr>
          <w:rStyle w:val="Hyperlink"/>
          <w:b/>
          <w:color w:val="auto"/>
          <w:u w:val="none"/>
        </w:rPr>
      </w:pPr>
      <w:proofErr w:type="spellStart"/>
      <w:r w:rsidRPr="00202FA0">
        <w:rPr>
          <w:rStyle w:val="Hyperlink"/>
          <w:b/>
          <w:color w:val="auto"/>
          <w:u w:val="none"/>
          <w:lang w:val="it-IT"/>
        </w:rPr>
        <w:t>Genuss-Produzenten</w:t>
      </w:r>
      <w:proofErr w:type="spellEnd"/>
      <w:r w:rsidRPr="00202FA0">
        <w:rPr>
          <w:rStyle w:val="Hyperlink"/>
          <w:b/>
          <w:color w:val="auto"/>
          <w:u w:val="none"/>
          <w:lang w:val="it-IT"/>
        </w:rPr>
        <w:t>:</w:t>
      </w:r>
    </w:p>
    <w:p w:rsidR="009F4869" w:rsidRPr="009F4869" w:rsidRDefault="00B10C2C" w:rsidP="007B6686">
      <w:pPr>
        <w:pStyle w:val="PD-Flietext"/>
      </w:pPr>
      <w:r w:rsidRPr="00B10C2C">
        <w:t xml:space="preserve">Leidenschaft für Öl bei der </w:t>
      </w:r>
      <w:hyperlink r:id="rId28" w:history="1">
        <w:r w:rsidR="00EC4244" w:rsidRPr="00E91719">
          <w:rPr>
            <w:rStyle w:val="Hyperlink"/>
            <w:b/>
          </w:rPr>
          <w:t>Ölmühle Fandler</w:t>
        </w:r>
      </w:hyperlink>
      <w:r w:rsidR="00EC4244" w:rsidRPr="00B10C2C">
        <w:t xml:space="preserve"> </w:t>
      </w:r>
      <w:r w:rsidRPr="00B10C2C">
        <w:t xml:space="preserve">in </w:t>
      </w:r>
      <w:proofErr w:type="spellStart"/>
      <w:r w:rsidRPr="00B10C2C">
        <w:t>Pöllau</w:t>
      </w:r>
      <w:proofErr w:type="spellEnd"/>
      <w:r w:rsidRPr="00B10C2C">
        <w:t xml:space="preserve">, Steiermark: Bei einer </w:t>
      </w:r>
      <w:r w:rsidRPr="00B10C2C">
        <w:rPr>
          <w:rStyle w:val="Fett"/>
          <w:b w:val="0"/>
        </w:rPr>
        <w:t>Ölpräsentation</w:t>
      </w:r>
      <w:r w:rsidRPr="00B10C2C">
        <w:t xml:space="preserve"> wird Gästen von der </w:t>
      </w:r>
      <w:r w:rsidRPr="00B10C2C">
        <w:rPr>
          <w:rStyle w:val="Fett"/>
          <w:b w:val="0"/>
        </w:rPr>
        <w:t>Geschichte der Ölmühle erzählt</w:t>
      </w:r>
      <w:r w:rsidRPr="00EC4244">
        <w:t>,</w:t>
      </w:r>
      <w:r w:rsidRPr="00B10C2C">
        <w:t xml:space="preserve"> über Rohstoffe, Produktionsweise und das Fingerspitzengefühl der Pressmeister und über den Mix, der </w:t>
      </w:r>
      <w:r w:rsidRPr="009F4869">
        <w:t xml:space="preserve">den </w:t>
      </w:r>
      <w:r w:rsidRPr="009F4869">
        <w:rPr>
          <w:rStyle w:val="Fett"/>
          <w:b w:val="0"/>
        </w:rPr>
        <w:t>Tropfen Vollkommenheit</w:t>
      </w:r>
      <w:r w:rsidRPr="009F4869">
        <w:t xml:space="preserve"> ausmacht. </w:t>
      </w:r>
    </w:p>
    <w:p w:rsidR="006E713D" w:rsidRPr="005B15C2" w:rsidRDefault="009F4869" w:rsidP="007B6686">
      <w:pPr>
        <w:pStyle w:val="PD-Flietext"/>
      </w:pPr>
      <w:r w:rsidRPr="009F4869">
        <w:t xml:space="preserve">„Alle Leidenschaft dem feinen Geschmack“ in der </w:t>
      </w:r>
      <w:hyperlink r:id="rId29" w:history="1">
        <w:r w:rsidR="00EC4244" w:rsidRPr="00A7090C">
          <w:rPr>
            <w:rStyle w:val="Hyperlink"/>
            <w:b/>
          </w:rPr>
          <w:t>Käsemacherwelt Heidenreichstein</w:t>
        </w:r>
      </w:hyperlink>
      <w:r w:rsidRPr="009F4869">
        <w:t xml:space="preserve">, Niederösterreich: Besucher erleben hautnah die Schnitt-, Weich- und Frischkäse-Produktion und erfahren Wissenswertes über das Sortiment. Im Rahmen </w:t>
      </w:r>
      <w:r>
        <w:t>ein</w:t>
      </w:r>
      <w:r w:rsidRPr="009F4869">
        <w:t xml:space="preserve">er geführten Besichtigung durch die </w:t>
      </w:r>
      <w:r w:rsidRPr="009F4869">
        <w:rPr>
          <w:rStyle w:val="Fett"/>
          <w:b w:val="0"/>
        </w:rPr>
        <w:t xml:space="preserve">Schaukäserei </w:t>
      </w:r>
      <w:r w:rsidRPr="009F4869">
        <w:t xml:space="preserve">gibt es zahlreiche </w:t>
      </w:r>
      <w:r w:rsidRPr="009F4869">
        <w:rPr>
          <w:rStyle w:val="Fett"/>
          <w:b w:val="0"/>
        </w:rPr>
        <w:t>Verkostungsstationen</w:t>
      </w:r>
      <w:r w:rsidRPr="009F4869">
        <w:t xml:space="preserve"> zur Degustation der Käse- und </w:t>
      </w:r>
      <w:r w:rsidRPr="005B15C2">
        <w:t xml:space="preserve">Antipasti-Spezialitäten. </w:t>
      </w:r>
    </w:p>
    <w:p w:rsidR="00202FA0" w:rsidRPr="006E450F" w:rsidRDefault="006E713D" w:rsidP="006E450F">
      <w:pPr>
        <w:pStyle w:val="PD-Flietext"/>
        <w:rPr>
          <w:rStyle w:val="Hyperlink"/>
          <w:color w:val="auto"/>
          <w:u w:val="none"/>
        </w:rPr>
      </w:pPr>
      <w:r w:rsidRPr="005B15C2">
        <w:t xml:space="preserve">Exklusive Kochkurse in Wien: Der </w:t>
      </w:r>
      <w:hyperlink r:id="rId30" w:history="1">
        <w:r w:rsidR="005C2658" w:rsidRPr="00360681">
          <w:rPr>
            <w:rStyle w:val="Hyperlink"/>
          </w:rPr>
          <w:t xml:space="preserve">Eventkoch </w:t>
        </w:r>
        <w:r w:rsidR="005C2658" w:rsidRPr="00360681">
          <w:rPr>
            <w:rStyle w:val="Hyperlink"/>
            <w:b/>
          </w:rPr>
          <w:t>Thomas Hüttl</w:t>
        </w:r>
      </w:hyperlink>
      <w:r w:rsidR="005C2658">
        <w:rPr>
          <w:rStyle w:val="Fett"/>
        </w:rPr>
        <w:t xml:space="preserve"> </w:t>
      </w:r>
      <w:r w:rsidRPr="005B15C2">
        <w:t xml:space="preserve">macht in seinem </w:t>
      </w:r>
      <w:r w:rsidRPr="005B15C2">
        <w:rPr>
          <w:rStyle w:val="Fett"/>
        </w:rPr>
        <w:t>Kochatelier</w:t>
      </w:r>
      <w:r w:rsidRPr="005B15C2">
        <w:t xml:space="preserve"> mitten in Wien nahe des berühmten Naschmarktes </w:t>
      </w:r>
      <w:r w:rsidRPr="005B15C2">
        <w:rPr>
          <w:rStyle w:val="Fett"/>
          <w:b w:val="0"/>
        </w:rPr>
        <w:t>Appetit auf Kochen</w:t>
      </w:r>
      <w:r w:rsidRPr="005B15C2">
        <w:t xml:space="preserve"> &amp; Genuss!</w:t>
      </w:r>
      <w:r w:rsidR="00B662EE" w:rsidRPr="005B15C2">
        <w:t xml:space="preserve"> </w:t>
      </w:r>
      <w:r w:rsidRPr="005B15C2">
        <w:t xml:space="preserve">Bei den </w:t>
      </w:r>
      <w:r w:rsidRPr="005B15C2">
        <w:rPr>
          <w:rStyle w:val="Fett"/>
          <w:b w:val="0"/>
        </w:rPr>
        <w:t>Wochenendkursen</w:t>
      </w:r>
      <w:r w:rsidRPr="005C2658">
        <w:rPr>
          <w:rStyle w:val="Fett"/>
          <w:b w:val="0"/>
        </w:rPr>
        <w:t xml:space="preserve"> </w:t>
      </w:r>
      <w:r w:rsidRPr="005B15C2">
        <w:t xml:space="preserve">nimmt er </w:t>
      </w:r>
      <w:r w:rsidR="005B15C2">
        <w:t>Gäste</w:t>
      </w:r>
      <w:r w:rsidRPr="005B15C2">
        <w:t xml:space="preserve"> auf eine einzigartige Reise durch die </w:t>
      </w:r>
      <w:r w:rsidRPr="005B15C2">
        <w:rPr>
          <w:rStyle w:val="Fett"/>
          <w:b w:val="0"/>
        </w:rPr>
        <w:t>Welt der Wiener Kulinarik</w:t>
      </w:r>
      <w:r w:rsidRPr="005B15C2">
        <w:rPr>
          <w:rStyle w:val="Fett"/>
        </w:rPr>
        <w:t xml:space="preserve"> </w:t>
      </w:r>
      <w:r w:rsidRPr="005B15C2">
        <w:t xml:space="preserve">mit! </w:t>
      </w:r>
    </w:p>
    <w:p w:rsidR="005C2658" w:rsidRDefault="005C2658" w:rsidP="0036225E">
      <w:pPr>
        <w:pStyle w:val="PD-Flietext"/>
        <w:rPr>
          <w:b/>
        </w:rPr>
      </w:pPr>
    </w:p>
    <w:p w:rsidR="0036225E" w:rsidRDefault="005C2658" w:rsidP="0036225E">
      <w:pPr>
        <w:pStyle w:val="PD-Flietext"/>
      </w:pPr>
      <w:r>
        <w:rPr>
          <w:noProof/>
          <w:lang w:val="de-AT"/>
        </w:rPr>
        <w:drawing>
          <wp:anchor distT="0" distB="0" distL="114300" distR="114300" simplePos="0" relativeHeight="251660288" behindDoc="1" locked="0" layoutInCell="1" allowOverlap="1" wp14:anchorId="76D4DDD4" wp14:editId="5F4F0C45">
            <wp:simplePos x="0" y="0"/>
            <wp:positionH relativeFrom="column">
              <wp:posOffset>1480820</wp:posOffset>
            </wp:positionH>
            <wp:positionV relativeFrom="paragraph">
              <wp:posOffset>1673225</wp:posOffset>
            </wp:positionV>
            <wp:extent cx="3505200" cy="4959985"/>
            <wp:effectExtent l="0" t="0" r="0" b="0"/>
            <wp:wrapTight wrapText="bothSides">
              <wp:wrapPolygon edited="0">
                <wp:start x="0" y="0"/>
                <wp:lineTo x="0" y="21487"/>
                <wp:lineTo x="21483" y="21487"/>
                <wp:lineTo x="2148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elseite_Genuss_Reisen_Magazin_2019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95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D8">
        <w:rPr>
          <w:b/>
        </w:rPr>
        <w:t>Nähere Informationen zu kulinarischen Entdeckungsreisen in Österreichs Regionen:</w:t>
      </w:r>
      <w:r w:rsidR="00BB3DD8">
        <w:t xml:space="preserve"> </w:t>
      </w:r>
      <w:r w:rsidR="00BB3DD8" w:rsidRPr="009200A6">
        <w:rPr>
          <w:b/>
        </w:rPr>
        <w:t>Genuss Reisen Österreich</w:t>
      </w:r>
      <w:r w:rsidR="00BB3DD8">
        <w:t xml:space="preserve">, 3491 Straß, </w:t>
      </w:r>
      <w:proofErr w:type="spellStart"/>
      <w:r w:rsidR="00BB3DD8">
        <w:t>Straßfeld</w:t>
      </w:r>
      <w:proofErr w:type="spellEnd"/>
      <w:r w:rsidR="00BB3DD8">
        <w:t xml:space="preserve"> 333, AUSTRIA, Tel. +43 2735 5535-0, E-Mail: </w:t>
      </w:r>
      <w:hyperlink r:id="rId32" w:history="1">
        <w:r w:rsidR="00BB3DD8" w:rsidRPr="004A0210">
          <w:rPr>
            <w:rStyle w:val="Hyperlink"/>
          </w:rPr>
          <w:t>info@genussreisen-oesterreich.at</w:t>
        </w:r>
      </w:hyperlink>
      <w:r w:rsidR="00BB3DD8">
        <w:t xml:space="preserve">, Internet: </w:t>
      </w:r>
      <w:hyperlink r:id="rId33" w:history="1">
        <w:r w:rsidR="00BB3DD8" w:rsidRPr="004A0210">
          <w:rPr>
            <w:rStyle w:val="Hyperlink"/>
          </w:rPr>
          <w:t>www.genussreisen-oesterreich.at</w:t>
        </w:r>
      </w:hyperlink>
      <w:r w:rsidR="00BB3DD8">
        <w:t xml:space="preserve">, Facebook: </w:t>
      </w:r>
      <w:hyperlink r:id="rId34" w:history="1">
        <w:r w:rsidR="00BB3DD8" w:rsidRPr="0034566C">
          <w:rPr>
            <w:rStyle w:val="Hyperlink"/>
          </w:rPr>
          <w:t>www.facebook.com/GenussReisen</w:t>
        </w:r>
      </w:hyperlink>
      <w:r w:rsidR="00BB3DD8">
        <w:t xml:space="preserve">. </w:t>
      </w:r>
      <w:r w:rsidR="001504F0">
        <w:t>Hier können auch „Genussgutscheine“ bestellt werden.</w:t>
      </w: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5C2658" w:rsidRDefault="005C2658" w:rsidP="0036225E">
      <w:pPr>
        <w:pStyle w:val="PD-Flietext"/>
      </w:pPr>
    </w:p>
    <w:p w:rsidR="00BB3DD8" w:rsidRDefault="00BB3DD8" w:rsidP="007B6686">
      <w:pPr>
        <w:pStyle w:val="PD-Header"/>
        <w:rPr>
          <w:b/>
        </w:rPr>
      </w:pPr>
      <w:r w:rsidRPr="00722735">
        <w:rPr>
          <w:b/>
        </w:rPr>
        <w:t>Bildtext:</w:t>
      </w:r>
      <w:r>
        <w:t xml:space="preserve"> </w:t>
      </w:r>
      <w:r w:rsidRPr="0034402C">
        <w:t xml:space="preserve">Die engagierten Gastgeber von „Genuss Reisen Österreich“ wollen Entdeckungsfreudige mit speziellen Genussprogrammen für die kulinarische Reisedestination Österreich und die </w:t>
      </w:r>
      <w:r>
        <w:t xml:space="preserve">Schätze ihrer Region begeistern: </w:t>
      </w:r>
      <w:hyperlink r:id="rId35" w:history="1">
        <w:r w:rsidRPr="005601E8">
          <w:rPr>
            <w:rStyle w:val="Hyperlink"/>
          </w:rPr>
          <w:t>www.genussreisen-oesterreich.at</w:t>
        </w:r>
      </w:hyperlink>
      <w:r>
        <w:t xml:space="preserve">. </w:t>
      </w:r>
    </w:p>
    <w:p w:rsidR="005C2658" w:rsidRDefault="00BB3DD8" w:rsidP="00852D3A">
      <w:pPr>
        <w:pStyle w:val="PD-Flietext"/>
        <w:jc w:val="left"/>
      </w:pPr>
      <w:proofErr w:type="spellStart"/>
      <w:r w:rsidRPr="00534949">
        <w:rPr>
          <w:b/>
        </w:rPr>
        <w:t>Fotocredit</w:t>
      </w:r>
      <w:proofErr w:type="spellEnd"/>
      <w:r w:rsidRPr="00534949">
        <w:rPr>
          <w:b/>
        </w:rPr>
        <w:t xml:space="preserve">: </w:t>
      </w:r>
      <w:r w:rsidR="0036225E" w:rsidRPr="0036225E">
        <w:t>Genuss Reisen Österreich</w:t>
      </w:r>
      <w:r w:rsidRPr="0036225E">
        <w:br/>
      </w:r>
    </w:p>
    <w:p w:rsidR="00BB3DD8" w:rsidRPr="00BB3DD8" w:rsidRDefault="006E450F" w:rsidP="00852D3A">
      <w:pPr>
        <w:pStyle w:val="PD-Flietext"/>
        <w:jc w:val="left"/>
      </w:pPr>
      <w:r w:rsidRPr="006E450F">
        <w:t>Abdruck honorarfrei</w:t>
      </w:r>
    </w:p>
    <w:sectPr w:rsidR="00BB3DD8" w:rsidRPr="00BB3DD8" w:rsidSect="00CE21CB">
      <w:headerReference w:type="first" r:id="rId36"/>
      <w:footerReference w:type="first" r:id="rId37"/>
      <w:pgSz w:w="11906" w:h="16838"/>
      <w:pgMar w:top="1096" w:right="1559" w:bottom="567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14465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5pt;height:8.25pt" o:bullet="t">
        <v:imagedata r:id="rId1" o:title="list-style-image"/>
      </v:shape>
    </w:pict>
  </w:numPicBullet>
  <w:numPicBullet w:numPicBulletId="1">
    <w:pict>
      <v:shape id="_x0000_i1033" type="#_x0000_t75" style="width:3in;height:3in" o:bullet="t"/>
    </w:pict>
  </w:numPicBullet>
  <w:abstractNum w:abstractNumId="0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828D5"/>
    <w:multiLevelType w:val="multilevel"/>
    <w:tmpl w:val="59E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33AE0"/>
    <w:multiLevelType w:val="multilevel"/>
    <w:tmpl w:val="D4B6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20DF6"/>
    <w:multiLevelType w:val="multilevel"/>
    <w:tmpl w:val="800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A32A6"/>
    <w:multiLevelType w:val="multilevel"/>
    <w:tmpl w:val="8CB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D228B"/>
    <w:multiLevelType w:val="multilevel"/>
    <w:tmpl w:val="EB7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92CA1"/>
    <w:multiLevelType w:val="multilevel"/>
    <w:tmpl w:val="90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10FB9"/>
    <w:rsid w:val="00013A11"/>
    <w:rsid w:val="00016CA7"/>
    <w:rsid w:val="00042D05"/>
    <w:rsid w:val="00044F38"/>
    <w:rsid w:val="00050C2B"/>
    <w:rsid w:val="0006135B"/>
    <w:rsid w:val="00084E4B"/>
    <w:rsid w:val="00096090"/>
    <w:rsid w:val="000967A9"/>
    <w:rsid w:val="000A3640"/>
    <w:rsid w:val="000A3E18"/>
    <w:rsid w:val="000A425C"/>
    <w:rsid w:val="000B0F43"/>
    <w:rsid w:val="000B7488"/>
    <w:rsid w:val="000B7D74"/>
    <w:rsid w:val="000C309C"/>
    <w:rsid w:val="000C5D8A"/>
    <w:rsid w:val="000D5E8F"/>
    <w:rsid w:val="000E1BEE"/>
    <w:rsid w:val="000E463E"/>
    <w:rsid w:val="000E7BB0"/>
    <w:rsid w:val="000F1DB8"/>
    <w:rsid w:val="00100547"/>
    <w:rsid w:val="00105F9A"/>
    <w:rsid w:val="001120D5"/>
    <w:rsid w:val="0011639A"/>
    <w:rsid w:val="00120155"/>
    <w:rsid w:val="00121FAD"/>
    <w:rsid w:val="0012499A"/>
    <w:rsid w:val="00127E30"/>
    <w:rsid w:val="0013155E"/>
    <w:rsid w:val="00131831"/>
    <w:rsid w:val="00134CA8"/>
    <w:rsid w:val="00145A36"/>
    <w:rsid w:val="001504F0"/>
    <w:rsid w:val="001539BF"/>
    <w:rsid w:val="00164E77"/>
    <w:rsid w:val="00165E2F"/>
    <w:rsid w:val="00177398"/>
    <w:rsid w:val="00180248"/>
    <w:rsid w:val="001879DB"/>
    <w:rsid w:val="001926EC"/>
    <w:rsid w:val="00193D3E"/>
    <w:rsid w:val="001A2199"/>
    <w:rsid w:val="001A2BC6"/>
    <w:rsid w:val="001A65FA"/>
    <w:rsid w:val="001B636B"/>
    <w:rsid w:val="001B68F1"/>
    <w:rsid w:val="001C3E6B"/>
    <w:rsid w:val="001C6398"/>
    <w:rsid w:val="001E4CDD"/>
    <w:rsid w:val="001E61E1"/>
    <w:rsid w:val="001E788B"/>
    <w:rsid w:val="001F01E5"/>
    <w:rsid w:val="001F5F30"/>
    <w:rsid w:val="00202FA0"/>
    <w:rsid w:val="0020637B"/>
    <w:rsid w:val="00216CC2"/>
    <w:rsid w:val="0022008A"/>
    <w:rsid w:val="00224823"/>
    <w:rsid w:val="002271FF"/>
    <w:rsid w:val="00237557"/>
    <w:rsid w:val="00237C7C"/>
    <w:rsid w:val="002505F9"/>
    <w:rsid w:val="002552DF"/>
    <w:rsid w:val="00255F77"/>
    <w:rsid w:val="00270737"/>
    <w:rsid w:val="002715B7"/>
    <w:rsid w:val="00273908"/>
    <w:rsid w:val="002946E6"/>
    <w:rsid w:val="002A0C84"/>
    <w:rsid w:val="002A33F2"/>
    <w:rsid w:val="002A3A31"/>
    <w:rsid w:val="002B565C"/>
    <w:rsid w:val="002C0611"/>
    <w:rsid w:val="002C3E4B"/>
    <w:rsid w:val="002D0B69"/>
    <w:rsid w:val="002D155D"/>
    <w:rsid w:val="002D28CE"/>
    <w:rsid w:val="002D7723"/>
    <w:rsid w:val="002E2A65"/>
    <w:rsid w:val="002E5970"/>
    <w:rsid w:val="002E6F1D"/>
    <w:rsid w:val="002F3E3B"/>
    <w:rsid w:val="002F4AA8"/>
    <w:rsid w:val="002F5DB5"/>
    <w:rsid w:val="003031F1"/>
    <w:rsid w:val="00327392"/>
    <w:rsid w:val="00334011"/>
    <w:rsid w:val="00334227"/>
    <w:rsid w:val="00336C4C"/>
    <w:rsid w:val="00342E28"/>
    <w:rsid w:val="00345126"/>
    <w:rsid w:val="0034695D"/>
    <w:rsid w:val="00360F09"/>
    <w:rsid w:val="0036225E"/>
    <w:rsid w:val="00367099"/>
    <w:rsid w:val="00375DEF"/>
    <w:rsid w:val="00382B76"/>
    <w:rsid w:val="003834F7"/>
    <w:rsid w:val="00385C27"/>
    <w:rsid w:val="00395E38"/>
    <w:rsid w:val="00397796"/>
    <w:rsid w:val="003A4593"/>
    <w:rsid w:val="003A7147"/>
    <w:rsid w:val="003A7FBE"/>
    <w:rsid w:val="003B6B9F"/>
    <w:rsid w:val="003C2E1A"/>
    <w:rsid w:val="003E04BC"/>
    <w:rsid w:val="003E3838"/>
    <w:rsid w:val="003E759F"/>
    <w:rsid w:val="003F2248"/>
    <w:rsid w:val="003F27F2"/>
    <w:rsid w:val="003F3D98"/>
    <w:rsid w:val="003F3ECA"/>
    <w:rsid w:val="003F57CE"/>
    <w:rsid w:val="00406775"/>
    <w:rsid w:val="004162E3"/>
    <w:rsid w:val="00420134"/>
    <w:rsid w:val="00422022"/>
    <w:rsid w:val="0043297A"/>
    <w:rsid w:val="00434939"/>
    <w:rsid w:val="0044463E"/>
    <w:rsid w:val="00444660"/>
    <w:rsid w:val="00450E32"/>
    <w:rsid w:val="00460FA6"/>
    <w:rsid w:val="0047232E"/>
    <w:rsid w:val="0048045B"/>
    <w:rsid w:val="00482CF2"/>
    <w:rsid w:val="004830F1"/>
    <w:rsid w:val="004952CD"/>
    <w:rsid w:val="004A1E1B"/>
    <w:rsid w:val="004A3536"/>
    <w:rsid w:val="004A5373"/>
    <w:rsid w:val="004C532A"/>
    <w:rsid w:val="004F4F77"/>
    <w:rsid w:val="004F7138"/>
    <w:rsid w:val="0051028A"/>
    <w:rsid w:val="00510974"/>
    <w:rsid w:val="0051426A"/>
    <w:rsid w:val="00517079"/>
    <w:rsid w:val="0051728C"/>
    <w:rsid w:val="0052391E"/>
    <w:rsid w:val="0052678E"/>
    <w:rsid w:val="005270A4"/>
    <w:rsid w:val="00530A01"/>
    <w:rsid w:val="005341E3"/>
    <w:rsid w:val="005341EE"/>
    <w:rsid w:val="0053716E"/>
    <w:rsid w:val="005543B6"/>
    <w:rsid w:val="00555E0B"/>
    <w:rsid w:val="00561C9F"/>
    <w:rsid w:val="00563216"/>
    <w:rsid w:val="0056420D"/>
    <w:rsid w:val="005658DD"/>
    <w:rsid w:val="00573807"/>
    <w:rsid w:val="00577A42"/>
    <w:rsid w:val="005979F7"/>
    <w:rsid w:val="005A138A"/>
    <w:rsid w:val="005A2A45"/>
    <w:rsid w:val="005B15C2"/>
    <w:rsid w:val="005C2658"/>
    <w:rsid w:val="005C4D75"/>
    <w:rsid w:val="005C5567"/>
    <w:rsid w:val="005E315D"/>
    <w:rsid w:val="005E59C8"/>
    <w:rsid w:val="005E628D"/>
    <w:rsid w:val="005F2E47"/>
    <w:rsid w:val="005F31A2"/>
    <w:rsid w:val="005F4E23"/>
    <w:rsid w:val="00603FFF"/>
    <w:rsid w:val="006218AA"/>
    <w:rsid w:val="0062702D"/>
    <w:rsid w:val="0063720B"/>
    <w:rsid w:val="00644C62"/>
    <w:rsid w:val="00655986"/>
    <w:rsid w:val="00657453"/>
    <w:rsid w:val="00663885"/>
    <w:rsid w:val="006641F6"/>
    <w:rsid w:val="00670A6E"/>
    <w:rsid w:val="00670F1A"/>
    <w:rsid w:val="0067167D"/>
    <w:rsid w:val="006823BF"/>
    <w:rsid w:val="00686298"/>
    <w:rsid w:val="00686EF4"/>
    <w:rsid w:val="00691876"/>
    <w:rsid w:val="00692DF0"/>
    <w:rsid w:val="006A0149"/>
    <w:rsid w:val="006A3849"/>
    <w:rsid w:val="006A4407"/>
    <w:rsid w:val="006A4B45"/>
    <w:rsid w:val="006A53DC"/>
    <w:rsid w:val="006A5E42"/>
    <w:rsid w:val="006A70C1"/>
    <w:rsid w:val="006A7E2F"/>
    <w:rsid w:val="006B5793"/>
    <w:rsid w:val="006C0BA3"/>
    <w:rsid w:val="006C39EF"/>
    <w:rsid w:val="006C53AA"/>
    <w:rsid w:val="006E2A2B"/>
    <w:rsid w:val="006E450F"/>
    <w:rsid w:val="006E592D"/>
    <w:rsid w:val="006E713D"/>
    <w:rsid w:val="006F10D4"/>
    <w:rsid w:val="006F3577"/>
    <w:rsid w:val="006F5874"/>
    <w:rsid w:val="006F7105"/>
    <w:rsid w:val="00701F58"/>
    <w:rsid w:val="00711272"/>
    <w:rsid w:val="00711F47"/>
    <w:rsid w:val="00722735"/>
    <w:rsid w:val="00726926"/>
    <w:rsid w:val="007372B9"/>
    <w:rsid w:val="00765FDF"/>
    <w:rsid w:val="00773999"/>
    <w:rsid w:val="00774120"/>
    <w:rsid w:val="007823C8"/>
    <w:rsid w:val="00785902"/>
    <w:rsid w:val="00791658"/>
    <w:rsid w:val="00796BA1"/>
    <w:rsid w:val="00797212"/>
    <w:rsid w:val="007A29A9"/>
    <w:rsid w:val="007B004C"/>
    <w:rsid w:val="007B1267"/>
    <w:rsid w:val="007B2489"/>
    <w:rsid w:val="007B6686"/>
    <w:rsid w:val="007C2696"/>
    <w:rsid w:val="007C3A23"/>
    <w:rsid w:val="007C69CD"/>
    <w:rsid w:val="007D2C3B"/>
    <w:rsid w:val="007E09E6"/>
    <w:rsid w:val="007E610E"/>
    <w:rsid w:val="007F444C"/>
    <w:rsid w:val="007F531A"/>
    <w:rsid w:val="007F5461"/>
    <w:rsid w:val="00803C79"/>
    <w:rsid w:val="00805426"/>
    <w:rsid w:val="00805EC7"/>
    <w:rsid w:val="00806718"/>
    <w:rsid w:val="00811C6C"/>
    <w:rsid w:val="00813B90"/>
    <w:rsid w:val="008300EA"/>
    <w:rsid w:val="00833B77"/>
    <w:rsid w:val="008441D3"/>
    <w:rsid w:val="00847102"/>
    <w:rsid w:val="00852D3A"/>
    <w:rsid w:val="00860819"/>
    <w:rsid w:val="00861D27"/>
    <w:rsid w:val="0087755B"/>
    <w:rsid w:val="008812EF"/>
    <w:rsid w:val="00887D38"/>
    <w:rsid w:val="008953B3"/>
    <w:rsid w:val="00897762"/>
    <w:rsid w:val="008A0969"/>
    <w:rsid w:val="008A11AF"/>
    <w:rsid w:val="008A4EF5"/>
    <w:rsid w:val="008B2D96"/>
    <w:rsid w:val="008C268D"/>
    <w:rsid w:val="008C4BA9"/>
    <w:rsid w:val="008D29FF"/>
    <w:rsid w:val="008D4BA9"/>
    <w:rsid w:val="008D6CBB"/>
    <w:rsid w:val="008E1FDA"/>
    <w:rsid w:val="008E4686"/>
    <w:rsid w:val="008E4A26"/>
    <w:rsid w:val="008E6923"/>
    <w:rsid w:val="008E7B58"/>
    <w:rsid w:val="008F25AC"/>
    <w:rsid w:val="008F40D0"/>
    <w:rsid w:val="00900224"/>
    <w:rsid w:val="00903650"/>
    <w:rsid w:val="009043A1"/>
    <w:rsid w:val="00906EF4"/>
    <w:rsid w:val="00912DC7"/>
    <w:rsid w:val="009139D9"/>
    <w:rsid w:val="00914465"/>
    <w:rsid w:val="00926CDD"/>
    <w:rsid w:val="00930669"/>
    <w:rsid w:val="009448B6"/>
    <w:rsid w:val="00950398"/>
    <w:rsid w:val="00952F59"/>
    <w:rsid w:val="00955EA4"/>
    <w:rsid w:val="009565CC"/>
    <w:rsid w:val="0096671E"/>
    <w:rsid w:val="009711E8"/>
    <w:rsid w:val="00981997"/>
    <w:rsid w:val="00984031"/>
    <w:rsid w:val="00984301"/>
    <w:rsid w:val="00984794"/>
    <w:rsid w:val="009906B5"/>
    <w:rsid w:val="009A4D9B"/>
    <w:rsid w:val="009A6D5E"/>
    <w:rsid w:val="009B0FB4"/>
    <w:rsid w:val="009B63C0"/>
    <w:rsid w:val="009C3A87"/>
    <w:rsid w:val="009E316C"/>
    <w:rsid w:val="009E3FA0"/>
    <w:rsid w:val="009F1FD2"/>
    <w:rsid w:val="009F31A6"/>
    <w:rsid w:val="009F4869"/>
    <w:rsid w:val="009F48F4"/>
    <w:rsid w:val="009F56F0"/>
    <w:rsid w:val="009F6784"/>
    <w:rsid w:val="00A06421"/>
    <w:rsid w:val="00A16998"/>
    <w:rsid w:val="00A20B6D"/>
    <w:rsid w:val="00A26CA6"/>
    <w:rsid w:val="00A30BAF"/>
    <w:rsid w:val="00A33479"/>
    <w:rsid w:val="00A40B43"/>
    <w:rsid w:val="00A52064"/>
    <w:rsid w:val="00A556FF"/>
    <w:rsid w:val="00A663CB"/>
    <w:rsid w:val="00A8656D"/>
    <w:rsid w:val="00A96BE0"/>
    <w:rsid w:val="00AA1AA7"/>
    <w:rsid w:val="00AB0BED"/>
    <w:rsid w:val="00AC1F6B"/>
    <w:rsid w:val="00AC5A07"/>
    <w:rsid w:val="00AD7463"/>
    <w:rsid w:val="00AE087E"/>
    <w:rsid w:val="00AF16FE"/>
    <w:rsid w:val="00AF2D2F"/>
    <w:rsid w:val="00AF5D65"/>
    <w:rsid w:val="00B0047E"/>
    <w:rsid w:val="00B05CFE"/>
    <w:rsid w:val="00B10C2C"/>
    <w:rsid w:val="00B175EC"/>
    <w:rsid w:val="00B21693"/>
    <w:rsid w:val="00B24515"/>
    <w:rsid w:val="00B31F29"/>
    <w:rsid w:val="00B320BD"/>
    <w:rsid w:val="00B334CA"/>
    <w:rsid w:val="00B33B0B"/>
    <w:rsid w:val="00B345D3"/>
    <w:rsid w:val="00B3710B"/>
    <w:rsid w:val="00B4776B"/>
    <w:rsid w:val="00B53628"/>
    <w:rsid w:val="00B543EB"/>
    <w:rsid w:val="00B63338"/>
    <w:rsid w:val="00B662EE"/>
    <w:rsid w:val="00B66BC8"/>
    <w:rsid w:val="00B7066F"/>
    <w:rsid w:val="00B72D42"/>
    <w:rsid w:val="00B73AF2"/>
    <w:rsid w:val="00B77BCD"/>
    <w:rsid w:val="00B845A3"/>
    <w:rsid w:val="00B9430E"/>
    <w:rsid w:val="00B968BD"/>
    <w:rsid w:val="00BA4319"/>
    <w:rsid w:val="00BA641E"/>
    <w:rsid w:val="00BB0ACB"/>
    <w:rsid w:val="00BB299E"/>
    <w:rsid w:val="00BB3DD8"/>
    <w:rsid w:val="00BB5C77"/>
    <w:rsid w:val="00BC3C89"/>
    <w:rsid w:val="00BC6D64"/>
    <w:rsid w:val="00BD643F"/>
    <w:rsid w:val="00C05125"/>
    <w:rsid w:val="00C067B0"/>
    <w:rsid w:val="00C073FD"/>
    <w:rsid w:val="00C10B81"/>
    <w:rsid w:val="00C117A7"/>
    <w:rsid w:val="00C22902"/>
    <w:rsid w:val="00C27D91"/>
    <w:rsid w:val="00C3105B"/>
    <w:rsid w:val="00C31CF5"/>
    <w:rsid w:val="00C31FC1"/>
    <w:rsid w:val="00C518F5"/>
    <w:rsid w:val="00C57753"/>
    <w:rsid w:val="00C66D5C"/>
    <w:rsid w:val="00C82923"/>
    <w:rsid w:val="00C8589F"/>
    <w:rsid w:val="00C91CEC"/>
    <w:rsid w:val="00C92BDD"/>
    <w:rsid w:val="00C97E13"/>
    <w:rsid w:val="00C97E5C"/>
    <w:rsid w:val="00CA45CB"/>
    <w:rsid w:val="00CA6E3C"/>
    <w:rsid w:val="00CB0551"/>
    <w:rsid w:val="00CB376F"/>
    <w:rsid w:val="00CC0B97"/>
    <w:rsid w:val="00CC3D22"/>
    <w:rsid w:val="00CC3F94"/>
    <w:rsid w:val="00CC5429"/>
    <w:rsid w:val="00CC62E9"/>
    <w:rsid w:val="00CD48CE"/>
    <w:rsid w:val="00CD61B9"/>
    <w:rsid w:val="00CE21CB"/>
    <w:rsid w:val="00CE5673"/>
    <w:rsid w:val="00CF0D93"/>
    <w:rsid w:val="00CF0E99"/>
    <w:rsid w:val="00CF413A"/>
    <w:rsid w:val="00D06E6B"/>
    <w:rsid w:val="00D06F75"/>
    <w:rsid w:val="00D21353"/>
    <w:rsid w:val="00D21886"/>
    <w:rsid w:val="00D25007"/>
    <w:rsid w:val="00D44D02"/>
    <w:rsid w:val="00D51337"/>
    <w:rsid w:val="00D52669"/>
    <w:rsid w:val="00D540F0"/>
    <w:rsid w:val="00D623DD"/>
    <w:rsid w:val="00D67096"/>
    <w:rsid w:val="00D70A77"/>
    <w:rsid w:val="00DB0CB1"/>
    <w:rsid w:val="00DB5647"/>
    <w:rsid w:val="00DB6254"/>
    <w:rsid w:val="00DC1133"/>
    <w:rsid w:val="00DC47AF"/>
    <w:rsid w:val="00DE00E2"/>
    <w:rsid w:val="00DE1104"/>
    <w:rsid w:val="00DE36A6"/>
    <w:rsid w:val="00DE7CDC"/>
    <w:rsid w:val="00DF61A1"/>
    <w:rsid w:val="00DF64F5"/>
    <w:rsid w:val="00E0171D"/>
    <w:rsid w:val="00E03BFF"/>
    <w:rsid w:val="00E13332"/>
    <w:rsid w:val="00E21B6D"/>
    <w:rsid w:val="00E22279"/>
    <w:rsid w:val="00E37ABB"/>
    <w:rsid w:val="00E55E2F"/>
    <w:rsid w:val="00E564C3"/>
    <w:rsid w:val="00E57648"/>
    <w:rsid w:val="00E6160C"/>
    <w:rsid w:val="00E6266D"/>
    <w:rsid w:val="00E64592"/>
    <w:rsid w:val="00E66911"/>
    <w:rsid w:val="00E66E44"/>
    <w:rsid w:val="00E90385"/>
    <w:rsid w:val="00E93A69"/>
    <w:rsid w:val="00EA63FE"/>
    <w:rsid w:val="00EB0DE5"/>
    <w:rsid w:val="00EB13DB"/>
    <w:rsid w:val="00EB5987"/>
    <w:rsid w:val="00EB70DA"/>
    <w:rsid w:val="00EB7CCD"/>
    <w:rsid w:val="00EC4244"/>
    <w:rsid w:val="00EC457F"/>
    <w:rsid w:val="00EC6A23"/>
    <w:rsid w:val="00ED79F4"/>
    <w:rsid w:val="00EE0556"/>
    <w:rsid w:val="00EE4114"/>
    <w:rsid w:val="00EE546D"/>
    <w:rsid w:val="00EE5E49"/>
    <w:rsid w:val="00EF3DC0"/>
    <w:rsid w:val="00F02775"/>
    <w:rsid w:val="00F02FA9"/>
    <w:rsid w:val="00F16E09"/>
    <w:rsid w:val="00F20E1A"/>
    <w:rsid w:val="00F22D00"/>
    <w:rsid w:val="00F30E23"/>
    <w:rsid w:val="00F423DE"/>
    <w:rsid w:val="00F42894"/>
    <w:rsid w:val="00F4599D"/>
    <w:rsid w:val="00F61205"/>
    <w:rsid w:val="00F66E94"/>
    <w:rsid w:val="00F6703B"/>
    <w:rsid w:val="00F708D3"/>
    <w:rsid w:val="00F75903"/>
    <w:rsid w:val="00F84D08"/>
    <w:rsid w:val="00F923DB"/>
    <w:rsid w:val="00F92C15"/>
    <w:rsid w:val="00F92F2D"/>
    <w:rsid w:val="00F9458E"/>
    <w:rsid w:val="00FA05E4"/>
    <w:rsid w:val="00FA1B36"/>
    <w:rsid w:val="00FB176F"/>
    <w:rsid w:val="00FC1164"/>
    <w:rsid w:val="00FC1781"/>
    <w:rsid w:val="00FC4F27"/>
    <w:rsid w:val="00FD0A53"/>
    <w:rsid w:val="00FD739C"/>
    <w:rsid w:val="00FE01E7"/>
    <w:rsid w:val="00FE60D2"/>
    <w:rsid w:val="00FF27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BE789-301F-431F-9629-D056ECA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link w:val="PD-FlietextZchn"/>
    <w:autoRedefine/>
    <w:rsid w:val="007B6686"/>
    <w:pPr>
      <w:spacing w:before="80" w:after="160" w:line="360" w:lineRule="auto"/>
      <w:ind w:left="2268"/>
      <w:jc w:val="both"/>
    </w:pPr>
    <w:rPr>
      <w:rFonts w:ascii="Arial" w:hAnsi="Arial" w:cs="Arial"/>
      <w:bCs/>
      <w:sz w:val="24"/>
      <w:szCs w:val="24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rsid w:val="002E6F1D"/>
    <w:pPr>
      <w:ind w:right="-1"/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PD-FlietextZchn">
    <w:name w:val="PD-Fließtext Zchn"/>
    <w:link w:val="PD-Flietext"/>
    <w:rsid w:val="007B6686"/>
    <w:rPr>
      <w:rFonts w:ascii="Arial" w:hAnsi="Arial" w:cs="Arial"/>
      <w:bCs/>
      <w:sz w:val="24"/>
      <w:szCs w:val="24"/>
      <w:lang w:val="de-DE"/>
    </w:rPr>
  </w:style>
  <w:style w:type="paragraph" w:customStyle="1" w:styleId="Default">
    <w:name w:val="Default"/>
    <w:rsid w:val="00395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erzeichnis4">
    <w:name w:val="toc 4"/>
    <w:basedOn w:val="Standard"/>
    <w:next w:val="Standard"/>
    <w:autoRedefine/>
    <w:rsid w:val="001A2BC6"/>
    <w:pPr>
      <w:spacing w:before="20" w:after="20"/>
      <w:ind w:left="1531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B3D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B3DD8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2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4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5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1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6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0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1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5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18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098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3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7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9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87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5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33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64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4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8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7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4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72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41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708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2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65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82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7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7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25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8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2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398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7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1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78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86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1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0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0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20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53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1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3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4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69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2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6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3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66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90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00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53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492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6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88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7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32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04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4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9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02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42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882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9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9890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36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3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5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3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086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1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54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0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45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52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1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5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60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1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64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33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97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758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442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104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5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38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3459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4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554">
                  <w:marLeft w:val="5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78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52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7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33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8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7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52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606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04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38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18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9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68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45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53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8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6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2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36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6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37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008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4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7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1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867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62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7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08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57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5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18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6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612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32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9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06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03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5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30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87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40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ffel.at/" TargetMode="External"/><Relationship Id="rId13" Type="http://schemas.openxmlformats.org/officeDocument/2006/relationships/hyperlink" Target="http://www.hotel-guertl.at/" TargetMode="External"/><Relationship Id="rId18" Type="http://schemas.openxmlformats.org/officeDocument/2006/relationships/hyperlink" Target="http://www.hotel-mohren.at/" TargetMode="External"/><Relationship Id="rId26" Type="http://schemas.openxmlformats.org/officeDocument/2006/relationships/hyperlink" Target="http://www.genussreisen-oesterreich.at/muehlviertel-region-freistadt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urismus-pamhagen.at/" TargetMode="External"/><Relationship Id="rId34" Type="http://schemas.openxmlformats.org/officeDocument/2006/relationships/hyperlink" Target="http://www.facebook.com/GenussReis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otelkogler.at/" TargetMode="External"/><Relationship Id="rId17" Type="http://schemas.openxmlformats.org/officeDocument/2006/relationships/hyperlink" Target="http://www.gasthof-klammstein.com" TargetMode="External"/><Relationship Id="rId25" Type="http://schemas.openxmlformats.org/officeDocument/2006/relationships/hyperlink" Target="http://www.genussregal.at/" TargetMode="External"/><Relationship Id="rId33" Type="http://schemas.openxmlformats.org/officeDocument/2006/relationships/hyperlink" Target="http://www.genussreisen-oesterreich.a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bauer.com/" TargetMode="External"/><Relationship Id="rId20" Type="http://schemas.openxmlformats.org/officeDocument/2006/relationships/hyperlink" Target="http://www.goldenerberg.at/" TargetMode="External"/><Relationship Id="rId29" Type="http://schemas.openxmlformats.org/officeDocument/2006/relationships/hyperlink" Target="http://www.kaesemacherwelt.a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ssnitzberg.at/" TargetMode="External"/><Relationship Id="rId24" Type="http://schemas.openxmlformats.org/officeDocument/2006/relationships/hyperlink" Target="http://www.vinoversum.at/" TargetMode="External"/><Relationship Id="rId32" Type="http://schemas.openxmlformats.org/officeDocument/2006/relationships/hyperlink" Target="mailto:info@genussreisen-oesterreich.at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pes.co.at/" TargetMode="External"/><Relationship Id="rId23" Type="http://schemas.openxmlformats.org/officeDocument/2006/relationships/hyperlink" Target="http://www.weinkontraste.at/" TargetMode="External"/><Relationship Id="rId28" Type="http://schemas.openxmlformats.org/officeDocument/2006/relationships/hyperlink" Target="https://www.fandler.at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brandner.at/" TargetMode="External"/><Relationship Id="rId19" Type="http://schemas.openxmlformats.org/officeDocument/2006/relationships/hyperlink" Target="http://www.schrofenstein.at/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onabaum.at/das-weinspitz/" TargetMode="External"/><Relationship Id="rId14" Type="http://schemas.openxmlformats.org/officeDocument/2006/relationships/hyperlink" Target="http://www.seehotelenzian.at/" TargetMode="External"/><Relationship Id="rId22" Type="http://schemas.openxmlformats.org/officeDocument/2006/relationships/hyperlink" Target="http://www.ursinhaus.at/" TargetMode="External"/><Relationship Id="rId27" Type="http://schemas.openxmlformats.org/officeDocument/2006/relationships/hyperlink" Target="http://www.hotels-freistadt.at/" TargetMode="External"/><Relationship Id="rId30" Type="http://schemas.openxmlformats.org/officeDocument/2006/relationships/hyperlink" Target="http://www.kochkurs-wien.at/" TargetMode="External"/><Relationship Id="rId35" Type="http://schemas.openxmlformats.org/officeDocument/2006/relationships/hyperlink" Target="http://www.genussreisen-oesterrei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281D-46AC-49F2-80F2-72BA753D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9467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Kulinarischer Herbst bei Wein, Käse und Bier</vt:lpstr>
    </vt:vector>
  </TitlesOfParts>
  <Company>ITA</Company>
  <LinksUpToDate>false</LinksUpToDate>
  <CharactersWithSpaces>10639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Kulinarischer Herbst bei Wein, Käse und Bier</dc:title>
  <dc:subject>Genuss Reisen Österreich Medien-Info</dc:subject>
  <dc:creator>Paschinger</dc:creator>
  <cp:keywords/>
  <dc:description/>
  <cp:lastModifiedBy>Teichtmeister</cp:lastModifiedBy>
  <cp:revision>59</cp:revision>
  <cp:lastPrinted>2013-06-20T07:38:00Z</cp:lastPrinted>
  <dcterms:created xsi:type="dcterms:W3CDTF">2019-06-02T22:34:00Z</dcterms:created>
  <dcterms:modified xsi:type="dcterms:W3CDTF">2019-06-06T09:43:00Z</dcterms:modified>
</cp:coreProperties>
</file>