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12" w:rsidRDefault="009A1312">
      <w:pPr>
        <w:pStyle w:val="berschrift1"/>
        <w:ind w:left="284"/>
        <w:rPr>
          <w:sz w:val="36"/>
          <w:szCs w:val="36"/>
          <w:lang w:val="en-US"/>
        </w:rPr>
      </w:pPr>
    </w:p>
    <w:p w:rsidR="009A1312" w:rsidRDefault="009A1312">
      <w:pPr>
        <w:rPr>
          <w:lang w:val="en-US"/>
        </w:rPr>
      </w:pPr>
    </w:p>
    <w:p w:rsidR="009A1312" w:rsidRDefault="009A1312">
      <w:pPr>
        <w:pStyle w:val="berschrift1"/>
        <w:rPr>
          <w:sz w:val="36"/>
          <w:szCs w:val="36"/>
          <w:lang w:val="en-US"/>
        </w:rPr>
      </w:pPr>
    </w:p>
    <w:p w:rsidR="009A1312" w:rsidRDefault="00A90FCF">
      <w:pPr>
        <w:pStyle w:val="berschrift1"/>
        <w:rPr>
          <w:sz w:val="36"/>
          <w:szCs w:val="36"/>
          <w:lang w:val="en-US"/>
        </w:rPr>
      </w:pPr>
      <w:r>
        <w:rPr>
          <w:sz w:val="36"/>
          <w:szCs w:val="36"/>
          <w:lang w:val="en-US"/>
        </w:rPr>
        <w:t xml:space="preserve">M E D I E </w:t>
      </w:r>
      <w:proofErr w:type="gramStart"/>
      <w:r>
        <w:rPr>
          <w:sz w:val="36"/>
          <w:szCs w:val="36"/>
          <w:lang w:val="en-US"/>
        </w:rPr>
        <w:t>N  -</w:t>
      </w:r>
      <w:proofErr w:type="gramEnd"/>
      <w:r>
        <w:rPr>
          <w:sz w:val="36"/>
          <w:szCs w:val="36"/>
          <w:lang w:val="en-US"/>
        </w:rPr>
        <w:t xml:space="preserve">  I N F O R M A T I O N</w:t>
      </w:r>
    </w:p>
    <w:p w:rsidR="009A1312" w:rsidRPr="006355DC" w:rsidRDefault="006355DC">
      <w:pPr>
        <w:jc w:val="right"/>
        <w:rPr>
          <w:rFonts w:ascii="Arial" w:hAnsi="Arial" w:cs="Arial"/>
          <w:sz w:val="22"/>
          <w:lang w:val="en-US"/>
        </w:rPr>
      </w:pPr>
      <w:r w:rsidRPr="006355DC">
        <w:rPr>
          <w:rFonts w:ascii="Arial" w:hAnsi="Arial" w:cs="Arial"/>
          <w:sz w:val="22"/>
          <w:lang w:val="en-US"/>
        </w:rPr>
        <w:t>3. Mai 2023</w:t>
      </w:r>
    </w:p>
    <w:p w:rsidR="009A1312" w:rsidRDefault="009A1312">
      <w:pPr>
        <w:pStyle w:val="PD-1"/>
        <w:pageBreakBefore w:val="0"/>
        <w:spacing w:after="0"/>
        <w:rPr>
          <w:lang w:val="en-US"/>
        </w:rPr>
      </w:pPr>
    </w:p>
    <w:p w:rsidR="009A1312" w:rsidRDefault="00780B74">
      <w:pPr>
        <w:pStyle w:val="PD-1"/>
        <w:pageBreakBefore w:val="0"/>
        <w:spacing w:after="0"/>
      </w:pPr>
      <w:r>
        <w:t xml:space="preserve">Routen der Genüsse in der </w:t>
      </w:r>
      <w:r w:rsidR="008552F8">
        <w:t>Oststeiermark</w:t>
      </w:r>
      <w:r w:rsidR="00A90FCF">
        <w:t xml:space="preserve"> neu bei Genuss Reisen:</w:t>
      </w:r>
    </w:p>
    <w:p w:rsidR="009A1312" w:rsidRDefault="008552F8">
      <w:pPr>
        <w:pStyle w:val="PD-1"/>
        <w:pageBreakBefore w:val="0"/>
        <w:spacing w:after="0"/>
        <w:rPr>
          <w:i w:val="0"/>
          <w:iCs w:val="0"/>
        </w:rPr>
      </w:pPr>
      <w:r>
        <w:rPr>
          <w:b/>
          <w:bCs/>
          <w:i w:val="0"/>
          <w:iCs w:val="0"/>
          <w:sz w:val="40"/>
          <w:szCs w:val="40"/>
        </w:rPr>
        <w:t>Aufblühen im Garten Österreichs</w:t>
      </w:r>
    </w:p>
    <w:p w:rsidR="009A1312" w:rsidRDefault="0051788A">
      <w:pPr>
        <w:pStyle w:val="PD-Anschlge"/>
        <w:tabs>
          <w:tab w:val="left" w:pos="7371"/>
          <w:tab w:val="decimal" w:pos="8505"/>
          <w:tab w:val="decimal" w:pos="8814"/>
        </w:tabs>
        <w:spacing w:after="500"/>
      </w:pPr>
      <w:r w:rsidRPr="0051788A">
        <w:t>(52</w:t>
      </w:r>
      <w:r w:rsidR="008D2753" w:rsidRPr="0051788A">
        <w:t xml:space="preserve"> Z</w:t>
      </w:r>
      <w:r w:rsidR="00B9030F" w:rsidRPr="0051788A">
        <w:t xml:space="preserve">eilen zu je 60 Anschlägen/ </w:t>
      </w:r>
      <w:r w:rsidRPr="0051788A">
        <w:t>2.967</w:t>
      </w:r>
      <w:r w:rsidR="00A90FCF" w:rsidRPr="0051788A">
        <w:t xml:space="preserve"> Zeichen)</w:t>
      </w:r>
      <w:r w:rsidR="00A90FCF">
        <w:rPr>
          <w:sz w:val="24"/>
          <w:szCs w:val="24"/>
        </w:rPr>
        <w:t> </w:t>
      </w:r>
    </w:p>
    <w:p w:rsidR="00C90463" w:rsidRPr="00C90463" w:rsidRDefault="008552F8" w:rsidP="00DF1DE9">
      <w:pPr>
        <w:pStyle w:val="PD-Flietext"/>
        <w:rPr>
          <w:rFonts w:eastAsia="Times New Roman" w:cs="Arial"/>
          <w:b/>
          <w:bCs/>
          <w:color w:val="auto"/>
          <w:bdr w:val="none" w:sz="0" w:space="0" w:color="auto"/>
          <w:lang w:eastAsia="en-US"/>
        </w:rPr>
      </w:pPr>
      <w:r w:rsidRPr="008552F8">
        <w:rPr>
          <w:rFonts w:eastAsia="Times New Roman" w:cs="Arial"/>
          <w:b/>
          <w:bCs/>
          <w:color w:val="auto"/>
          <w:bdr w:val="none" w:sz="0" w:space="0" w:color="auto"/>
          <w:lang w:eastAsia="en-US"/>
        </w:rPr>
        <w:t>Im Frühling verwandelt sich die Oststeiermark in ein großes Blütenmeer. Auf den Wiesen oder im Wald sprießen die Blumen und unterstü</w:t>
      </w:r>
      <w:r w:rsidR="00C90463">
        <w:rPr>
          <w:rFonts w:eastAsia="Times New Roman" w:cs="Arial"/>
          <w:b/>
          <w:bCs/>
          <w:color w:val="auto"/>
          <w:bdr w:val="none" w:sz="0" w:space="0" w:color="auto"/>
          <w:lang w:eastAsia="en-US"/>
        </w:rPr>
        <w:t>tz</w:t>
      </w:r>
      <w:r w:rsidRPr="008552F8">
        <w:rPr>
          <w:rFonts w:eastAsia="Times New Roman" w:cs="Arial"/>
          <w:b/>
          <w:bCs/>
          <w:color w:val="auto"/>
          <w:bdr w:val="none" w:sz="0" w:space="0" w:color="auto"/>
          <w:lang w:eastAsia="en-US"/>
        </w:rPr>
        <w:t>en mit ihren Farbtupfe</w:t>
      </w:r>
      <w:r w:rsidR="00C90463" w:rsidRPr="00C90463">
        <w:rPr>
          <w:rFonts w:eastAsia="Times New Roman" w:cs="Arial"/>
          <w:b/>
          <w:bCs/>
          <w:color w:val="auto"/>
          <w:bdr w:val="none" w:sz="0" w:space="0" w:color="auto"/>
          <w:lang w:eastAsia="en-US"/>
        </w:rPr>
        <w:t>rn das Naturschauspiel Frühling.</w:t>
      </w:r>
      <w:r w:rsidR="00C90463">
        <w:rPr>
          <w:rFonts w:eastAsia="Times New Roman" w:cs="Arial"/>
          <w:b/>
          <w:bCs/>
          <w:color w:val="auto"/>
          <w:bdr w:val="none" w:sz="0" w:space="0" w:color="auto"/>
          <w:lang w:eastAsia="en-US"/>
        </w:rPr>
        <w:t xml:space="preserve"> </w:t>
      </w:r>
      <w:r w:rsidR="00C90463" w:rsidRPr="00C90463">
        <w:rPr>
          <w:b/>
        </w:rPr>
        <w:t>Die Oststeiermark gilt als der</w:t>
      </w:r>
      <w:r w:rsidR="00C90463">
        <w:t xml:space="preserve"> “</w:t>
      </w:r>
      <w:r w:rsidR="00C90463">
        <w:rPr>
          <w:rStyle w:val="Fett"/>
        </w:rPr>
        <w:t>Garten Österreichs</w:t>
      </w:r>
      <w:r w:rsidR="00C90463">
        <w:t>“</w:t>
      </w:r>
      <w:r w:rsidR="00C90463">
        <w:rPr>
          <w:rStyle w:val="Fett"/>
        </w:rPr>
        <w:t>.</w:t>
      </w:r>
      <w:r w:rsidR="00036191" w:rsidRPr="00C90463">
        <w:rPr>
          <w:b/>
        </w:rPr>
        <w:t xml:space="preserve"> </w:t>
      </w:r>
      <w:r w:rsidR="00C90463" w:rsidRPr="00C90463">
        <w:rPr>
          <w:b/>
        </w:rPr>
        <w:t>Zentral liegen die Obst- und Weinbaugebie</w:t>
      </w:r>
      <w:r w:rsidR="00036191">
        <w:rPr>
          <w:b/>
        </w:rPr>
        <w:t xml:space="preserve">te des Naturparks </w:t>
      </w:r>
      <w:proofErr w:type="spellStart"/>
      <w:r w:rsidR="00036191">
        <w:rPr>
          <w:b/>
        </w:rPr>
        <w:t>Pöllauer</w:t>
      </w:r>
      <w:proofErr w:type="spellEnd"/>
      <w:r w:rsidR="00036191">
        <w:rPr>
          <w:b/>
        </w:rPr>
        <w:t xml:space="preserve"> Tal</w:t>
      </w:r>
      <w:r w:rsidR="00C90463" w:rsidRPr="00C90463">
        <w:rPr>
          <w:b/>
        </w:rPr>
        <w:t xml:space="preserve"> und des </w:t>
      </w:r>
      <w:proofErr w:type="spellStart"/>
      <w:r w:rsidR="00C90463" w:rsidRPr="00C90463">
        <w:rPr>
          <w:b/>
        </w:rPr>
        <w:t>ApfelLand</w:t>
      </w:r>
      <w:proofErr w:type="spellEnd"/>
      <w:r w:rsidR="00C90463" w:rsidRPr="00C90463">
        <w:rPr>
          <w:b/>
        </w:rPr>
        <w:t>-Stubenbergsee</w:t>
      </w:r>
      <w:r w:rsidR="00036191">
        <w:rPr>
          <w:b/>
        </w:rPr>
        <w:t>s</w:t>
      </w:r>
      <w:r w:rsidR="00C90463" w:rsidRPr="00C90463">
        <w:rPr>
          <w:b/>
        </w:rPr>
        <w:t xml:space="preserve">. Wird das </w:t>
      </w:r>
      <w:proofErr w:type="spellStart"/>
      <w:r w:rsidR="00C90463" w:rsidRPr="00C90463">
        <w:rPr>
          <w:b/>
        </w:rPr>
        <w:t>Pöllauer</w:t>
      </w:r>
      <w:proofErr w:type="spellEnd"/>
      <w:r w:rsidR="00C90463" w:rsidRPr="00C90463">
        <w:rPr>
          <w:b/>
        </w:rPr>
        <w:t xml:space="preserve"> Tal von den markanten “Hirschbirnbäumen” geprägt, so sind es die Apfelgärten, die entl</w:t>
      </w:r>
      <w:r w:rsidR="00036191">
        <w:rPr>
          <w:b/>
        </w:rPr>
        <w:t xml:space="preserve">ang der Steirischen Apfelstraße </w:t>
      </w:r>
      <w:r w:rsidR="00C90463" w:rsidRPr="00C90463">
        <w:rPr>
          <w:b/>
        </w:rPr>
        <w:t>das größte Obstbaugebiet des Landes bilden.</w:t>
      </w:r>
      <w:r w:rsidR="00DF1DE9">
        <w:rPr>
          <w:b/>
        </w:rPr>
        <w:t xml:space="preserve"> Diese „Routen der Genüsse“ in der Erlebnisregion Oststeiermark zählen jetzt auch zur Plattform „Genuss Reisen“, die für kulinarische Entdeckungsreisen in Österreichs Regionen stehen.</w:t>
      </w:r>
    </w:p>
    <w:p w:rsidR="00C90463" w:rsidRDefault="008552F8" w:rsidP="00C90463">
      <w:pPr>
        <w:pStyle w:val="PD-Flietext"/>
        <w:rPr>
          <w:rFonts w:eastAsia="Times New Roman" w:cs="Arial"/>
          <w:color w:val="auto"/>
          <w:bdr w:val="none" w:sz="0" w:space="0" w:color="auto"/>
          <w:lang w:eastAsia="en-US"/>
        </w:rPr>
      </w:pPr>
      <w:r w:rsidRPr="008552F8">
        <w:rPr>
          <w:rFonts w:eastAsia="Times New Roman" w:cs="Arial"/>
          <w:color w:val="auto"/>
          <w:bdr w:val="none" w:sz="0" w:space="0" w:color="auto"/>
          <w:lang w:eastAsia="en-US"/>
        </w:rPr>
        <w:t>Der einzigartige Duft der unterschiedlichen</w:t>
      </w:r>
      <w:r w:rsidR="00FE412C">
        <w:rPr>
          <w:rFonts w:eastAsia="Times New Roman" w:cs="Arial"/>
          <w:color w:val="auto"/>
          <w:bdr w:val="none" w:sz="0" w:space="0" w:color="auto"/>
          <w:lang w:eastAsia="en-US"/>
        </w:rPr>
        <w:t xml:space="preserve"> Obstbäume und Blumen verzaubert</w:t>
      </w:r>
      <w:r w:rsidRPr="008552F8">
        <w:rPr>
          <w:rFonts w:eastAsia="Times New Roman" w:cs="Arial"/>
          <w:color w:val="auto"/>
          <w:bdr w:val="none" w:sz="0" w:space="0" w:color="auto"/>
          <w:lang w:eastAsia="en-US"/>
        </w:rPr>
        <w:t xml:space="preserve"> Besucher besonders von März bis Mai in der Oststeiermark, dem Garten Österreichs. Es ist Frühling zwischen Wechselland und Gleisdorf, zwischen den Naturparken </w:t>
      </w:r>
      <w:proofErr w:type="spellStart"/>
      <w:r w:rsidRPr="008552F8">
        <w:rPr>
          <w:rFonts w:eastAsia="Times New Roman" w:cs="Arial"/>
          <w:color w:val="auto"/>
          <w:bdr w:val="none" w:sz="0" w:space="0" w:color="auto"/>
          <w:lang w:eastAsia="en-US"/>
        </w:rPr>
        <w:t>Almenland</w:t>
      </w:r>
      <w:proofErr w:type="spellEnd"/>
      <w:r w:rsidRPr="008552F8">
        <w:rPr>
          <w:rFonts w:eastAsia="Times New Roman" w:cs="Arial"/>
          <w:color w:val="auto"/>
          <w:bdr w:val="none" w:sz="0" w:space="0" w:color="auto"/>
          <w:lang w:eastAsia="en-US"/>
        </w:rPr>
        <w:t xml:space="preserve"> und </w:t>
      </w:r>
      <w:proofErr w:type="spellStart"/>
      <w:r w:rsidRPr="008552F8">
        <w:rPr>
          <w:rFonts w:eastAsia="Times New Roman" w:cs="Arial"/>
          <w:color w:val="auto"/>
          <w:bdr w:val="none" w:sz="0" w:space="0" w:color="auto"/>
          <w:lang w:eastAsia="en-US"/>
        </w:rPr>
        <w:t>Pöllauer</w:t>
      </w:r>
      <w:proofErr w:type="spellEnd"/>
      <w:r w:rsidRPr="008552F8">
        <w:rPr>
          <w:rFonts w:eastAsia="Times New Roman" w:cs="Arial"/>
          <w:color w:val="auto"/>
          <w:bdr w:val="none" w:sz="0" w:space="0" w:color="auto"/>
          <w:lang w:eastAsia="en-US"/>
        </w:rPr>
        <w:t xml:space="preserve"> Tal, der Region </w:t>
      </w:r>
      <w:proofErr w:type="spellStart"/>
      <w:r w:rsidRPr="008552F8">
        <w:rPr>
          <w:rFonts w:eastAsia="Times New Roman" w:cs="Arial"/>
          <w:color w:val="auto"/>
          <w:bdr w:val="none" w:sz="0" w:space="0" w:color="auto"/>
          <w:lang w:eastAsia="en-US"/>
        </w:rPr>
        <w:t>Weiz</w:t>
      </w:r>
      <w:proofErr w:type="spellEnd"/>
      <w:r w:rsidRPr="008552F8">
        <w:rPr>
          <w:rFonts w:eastAsia="Times New Roman" w:cs="Arial"/>
          <w:color w:val="auto"/>
          <w:bdr w:val="none" w:sz="0" w:space="0" w:color="auto"/>
          <w:lang w:eastAsia="en-US"/>
        </w:rPr>
        <w:t xml:space="preserve"> bis zum Hartbergerland, dem Apfelland und St. Ruprecht an der Raab sowie der Region </w:t>
      </w:r>
      <w:proofErr w:type="spellStart"/>
      <w:r w:rsidRPr="008552F8">
        <w:rPr>
          <w:rFonts w:eastAsia="Times New Roman" w:cs="Arial"/>
          <w:color w:val="auto"/>
          <w:bdr w:val="none" w:sz="0" w:space="0" w:color="auto"/>
          <w:lang w:eastAsia="en-US"/>
        </w:rPr>
        <w:t>Joglland</w:t>
      </w:r>
      <w:proofErr w:type="spellEnd"/>
      <w:r w:rsidRPr="008552F8">
        <w:rPr>
          <w:rFonts w:eastAsia="Times New Roman" w:cs="Arial"/>
          <w:color w:val="auto"/>
          <w:bdr w:val="none" w:sz="0" w:space="0" w:color="auto"/>
          <w:lang w:eastAsia="en-US"/>
        </w:rPr>
        <w:t xml:space="preserve">-Waldheimat. Es ist Blütezeit. Es ist die Zeit, wo die Natur so richtig in die Vollen geht und in Weiß, in Rosa, in Gelb, in Violett und vielen weiteren Farben so richtig ins Herz und an die Seele geht. Es ist die richtige Zeit, um der Oststeiermark, der Apfel- und der </w:t>
      </w:r>
      <w:proofErr w:type="spellStart"/>
      <w:r w:rsidRPr="008552F8">
        <w:rPr>
          <w:rFonts w:eastAsia="Times New Roman" w:cs="Arial"/>
          <w:color w:val="auto"/>
          <w:bdr w:val="none" w:sz="0" w:space="0" w:color="auto"/>
          <w:lang w:eastAsia="en-US"/>
        </w:rPr>
        <w:t>Hirschbirnblüte</w:t>
      </w:r>
      <w:proofErr w:type="spellEnd"/>
      <w:r w:rsidRPr="008552F8">
        <w:rPr>
          <w:rFonts w:eastAsia="Times New Roman" w:cs="Arial"/>
          <w:color w:val="auto"/>
          <w:bdr w:val="none" w:sz="0" w:space="0" w:color="auto"/>
          <w:lang w:eastAsia="en-US"/>
        </w:rPr>
        <w:t xml:space="preserve"> sowie den Löwenzahn- und Krokuswiesen die Aufwartung zu machen. Die </w:t>
      </w:r>
      <w:r w:rsidRPr="008552F8">
        <w:rPr>
          <w:rFonts w:eastAsia="Times New Roman" w:cs="Arial"/>
          <w:color w:val="auto"/>
          <w:bdr w:val="none" w:sz="0" w:space="0" w:color="auto"/>
          <w:lang w:eastAsia="en-US"/>
        </w:rPr>
        <w:lastRenderedPageBreak/>
        <w:t>Oststeiermark mit ihren neun unterschiedlichen Teilregionen gilt gerade jetzt als Treffpunkt für all jene, die den Winter-Blues mit frischen Düften und Farben, auf Wegen und Festen voller sinnlicher Eindrücke vertreiben wollen.</w:t>
      </w:r>
    </w:p>
    <w:p w:rsidR="00DF1DE9" w:rsidRPr="00DF1DE9" w:rsidRDefault="00DF1DE9" w:rsidP="00C90463">
      <w:pPr>
        <w:pStyle w:val="PD-Flietext"/>
        <w:rPr>
          <w:rFonts w:eastAsia="Times New Roman" w:cs="Arial"/>
          <w:b/>
          <w:color w:val="auto"/>
          <w:bdr w:val="none" w:sz="0" w:space="0" w:color="auto"/>
          <w:lang w:eastAsia="en-US"/>
        </w:rPr>
      </w:pPr>
      <w:r w:rsidRPr="00DF1DE9">
        <w:rPr>
          <w:rFonts w:eastAsia="Times New Roman" w:cs="Arial"/>
          <w:b/>
          <w:color w:val="auto"/>
          <w:bdr w:val="none" w:sz="0" w:space="0" w:color="auto"/>
          <w:lang w:eastAsia="en-US"/>
        </w:rPr>
        <w:t>„Routen der Genüsse“ führen zum Garten der Kulinarik</w:t>
      </w:r>
    </w:p>
    <w:p w:rsidR="008552F8" w:rsidRDefault="008552F8" w:rsidP="00C90463">
      <w:pPr>
        <w:pStyle w:val="PD-Flietext"/>
        <w:rPr>
          <w:rFonts w:eastAsia="Times New Roman" w:cs="Arial"/>
          <w:color w:val="auto"/>
          <w:bdr w:val="none" w:sz="0" w:space="0" w:color="auto"/>
          <w:lang w:eastAsia="en-US"/>
        </w:rPr>
      </w:pPr>
      <w:r w:rsidRPr="008552F8">
        <w:rPr>
          <w:rFonts w:eastAsia="Times New Roman" w:cs="Arial"/>
          <w:color w:val="auto"/>
          <w:bdr w:val="none" w:sz="0" w:space="0" w:color="auto"/>
          <w:lang w:eastAsia="en-US"/>
        </w:rPr>
        <w:t xml:space="preserve">So facettenreich sich die Oststeiermark präsentiert, so vielfältig ist auch der Garten der Kulinarik. Verwöhnt werden die Gäste bei den Gastwirten mit traditioneller gut bürgerlicher Küche, in </w:t>
      </w:r>
      <w:proofErr w:type="spellStart"/>
      <w:r w:rsidRPr="008552F8">
        <w:rPr>
          <w:rFonts w:eastAsia="Times New Roman" w:cs="Arial"/>
          <w:color w:val="auto"/>
          <w:bdr w:val="none" w:sz="0" w:space="0" w:color="auto"/>
          <w:lang w:eastAsia="en-US"/>
        </w:rPr>
        <w:t>Haubenlokalen</w:t>
      </w:r>
      <w:proofErr w:type="spellEnd"/>
      <w:r w:rsidRPr="008552F8">
        <w:rPr>
          <w:rFonts w:eastAsia="Times New Roman" w:cs="Arial"/>
          <w:color w:val="auto"/>
          <w:bdr w:val="none" w:sz="0" w:space="0" w:color="auto"/>
          <w:lang w:eastAsia="en-US"/>
        </w:rPr>
        <w:t xml:space="preserve"> aber auch in urigen </w:t>
      </w:r>
      <w:proofErr w:type="spellStart"/>
      <w:r w:rsidRPr="008552F8">
        <w:rPr>
          <w:rFonts w:eastAsia="Times New Roman" w:cs="Arial"/>
          <w:color w:val="auto"/>
          <w:bdr w:val="none" w:sz="0" w:space="0" w:color="auto"/>
          <w:lang w:eastAsia="en-US"/>
        </w:rPr>
        <w:t>Buschenschänken</w:t>
      </w:r>
      <w:proofErr w:type="spellEnd"/>
      <w:r w:rsidRPr="008552F8">
        <w:rPr>
          <w:rFonts w:eastAsia="Times New Roman" w:cs="Arial"/>
          <w:color w:val="auto"/>
          <w:bdr w:val="none" w:sz="0" w:space="0" w:color="auto"/>
          <w:lang w:eastAsia="en-US"/>
        </w:rPr>
        <w:t xml:space="preserve"> oder Almhütten.</w:t>
      </w:r>
      <w:r w:rsidR="00DF1DE9">
        <w:rPr>
          <w:rFonts w:eastAsia="Times New Roman" w:cs="Arial"/>
          <w:color w:val="auto"/>
          <w:bdr w:val="none" w:sz="0" w:space="0" w:color="auto"/>
          <w:lang w:eastAsia="en-US"/>
        </w:rPr>
        <w:t xml:space="preserve"> </w:t>
      </w:r>
      <w:r w:rsidRPr="008552F8">
        <w:rPr>
          <w:rFonts w:eastAsia="Times New Roman" w:cs="Arial"/>
          <w:color w:val="auto"/>
          <w:bdr w:val="none" w:sz="0" w:space="0" w:color="auto"/>
          <w:lang w:eastAsia="en-US"/>
        </w:rPr>
        <w:t xml:space="preserve">Kulinarisch bekannt ist die Oststeiermark für die vielen Apfelsorten im </w:t>
      </w:r>
      <w:proofErr w:type="spellStart"/>
      <w:r w:rsidRPr="008552F8">
        <w:rPr>
          <w:rFonts w:eastAsia="Times New Roman" w:cs="Arial"/>
          <w:color w:val="auto"/>
          <w:bdr w:val="none" w:sz="0" w:space="0" w:color="auto"/>
          <w:lang w:eastAsia="en-US"/>
        </w:rPr>
        <w:t>ApfelLand</w:t>
      </w:r>
      <w:proofErr w:type="spellEnd"/>
      <w:r w:rsidRPr="008552F8">
        <w:rPr>
          <w:rFonts w:eastAsia="Times New Roman" w:cs="Arial"/>
          <w:color w:val="auto"/>
          <w:bdr w:val="none" w:sz="0" w:space="0" w:color="auto"/>
          <w:lang w:eastAsia="en-US"/>
        </w:rPr>
        <w:t xml:space="preserve">, die geschützten „Hirschbirne“ aus dem Naturpark </w:t>
      </w:r>
      <w:proofErr w:type="spellStart"/>
      <w:r w:rsidRPr="008552F8">
        <w:rPr>
          <w:rFonts w:eastAsia="Times New Roman" w:cs="Arial"/>
          <w:color w:val="auto"/>
          <w:bdr w:val="none" w:sz="0" w:space="0" w:color="auto"/>
          <w:lang w:eastAsia="en-US"/>
        </w:rPr>
        <w:t>Pöllauer</w:t>
      </w:r>
      <w:proofErr w:type="spellEnd"/>
      <w:r w:rsidRPr="008552F8">
        <w:rPr>
          <w:rFonts w:eastAsia="Times New Roman" w:cs="Arial"/>
          <w:color w:val="auto"/>
          <w:bdr w:val="none" w:sz="0" w:space="0" w:color="auto"/>
          <w:lang w:eastAsia="en-US"/>
        </w:rPr>
        <w:t xml:space="preserve"> Tal, die Kräuter im Wechselland oder den Almochsen im Naturpark </w:t>
      </w:r>
      <w:proofErr w:type="spellStart"/>
      <w:r w:rsidRPr="008552F8">
        <w:rPr>
          <w:rFonts w:eastAsia="Times New Roman" w:cs="Arial"/>
          <w:color w:val="auto"/>
          <w:bdr w:val="none" w:sz="0" w:space="0" w:color="auto"/>
          <w:lang w:eastAsia="en-US"/>
        </w:rPr>
        <w:t>Almenland</w:t>
      </w:r>
      <w:proofErr w:type="spellEnd"/>
      <w:r w:rsidRPr="008552F8">
        <w:rPr>
          <w:rFonts w:eastAsia="Times New Roman" w:cs="Arial"/>
          <w:color w:val="auto"/>
          <w:bdr w:val="none" w:sz="0" w:space="0" w:color="auto"/>
          <w:lang w:eastAsia="en-US"/>
        </w:rPr>
        <w:t xml:space="preserve">. Sie ist Heimat der Forellen aus kristallklaren Quellen in der </w:t>
      </w:r>
      <w:proofErr w:type="spellStart"/>
      <w:r w:rsidRPr="008552F8">
        <w:rPr>
          <w:rFonts w:eastAsia="Times New Roman" w:cs="Arial"/>
          <w:color w:val="auto"/>
          <w:bdr w:val="none" w:sz="0" w:space="0" w:color="auto"/>
          <w:lang w:eastAsia="en-US"/>
        </w:rPr>
        <w:t>Joglland</w:t>
      </w:r>
      <w:proofErr w:type="spellEnd"/>
      <w:r w:rsidRPr="008552F8">
        <w:rPr>
          <w:rFonts w:eastAsia="Times New Roman" w:cs="Arial"/>
          <w:color w:val="auto"/>
          <w:bdr w:val="none" w:sz="0" w:space="0" w:color="auto"/>
          <w:lang w:eastAsia="en-US"/>
        </w:rPr>
        <w:t xml:space="preserve">-Waldheimat, des berühmten </w:t>
      </w:r>
      <w:proofErr w:type="spellStart"/>
      <w:r w:rsidRPr="008552F8">
        <w:rPr>
          <w:rFonts w:eastAsia="Times New Roman" w:cs="Arial"/>
          <w:color w:val="auto"/>
          <w:bdr w:val="none" w:sz="0" w:space="0" w:color="auto"/>
          <w:lang w:eastAsia="en-US"/>
        </w:rPr>
        <w:t>Mulbratls</w:t>
      </w:r>
      <w:proofErr w:type="spellEnd"/>
      <w:r w:rsidRPr="008552F8">
        <w:rPr>
          <w:rFonts w:eastAsia="Times New Roman" w:cs="Arial"/>
          <w:color w:val="auto"/>
          <w:bdr w:val="none" w:sz="0" w:space="0" w:color="auto"/>
          <w:lang w:eastAsia="en-US"/>
        </w:rPr>
        <w:t xml:space="preserve"> und der Trüffel aus </w:t>
      </w:r>
      <w:proofErr w:type="spellStart"/>
      <w:r w:rsidRPr="008552F8">
        <w:rPr>
          <w:rFonts w:eastAsia="Times New Roman" w:cs="Arial"/>
          <w:color w:val="auto"/>
          <w:bdr w:val="none" w:sz="0" w:space="0" w:color="auto"/>
          <w:lang w:eastAsia="en-US"/>
        </w:rPr>
        <w:t>W</w:t>
      </w:r>
      <w:r w:rsidR="0051788A">
        <w:rPr>
          <w:rFonts w:eastAsia="Times New Roman" w:cs="Arial"/>
          <w:color w:val="auto"/>
          <w:bdr w:val="none" w:sz="0" w:space="0" w:color="auto"/>
          <w:lang w:eastAsia="en-US"/>
        </w:rPr>
        <w:t>eiz</w:t>
      </w:r>
      <w:proofErr w:type="spellEnd"/>
      <w:r w:rsidR="0051788A">
        <w:rPr>
          <w:rFonts w:eastAsia="Times New Roman" w:cs="Arial"/>
          <w:color w:val="auto"/>
          <w:bdr w:val="none" w:sz="0" w:space="0" w:color="auto"/>
          <w:lang w:eastAsia="en-US"/>
        </w:rPr>
        <w:t>. Hier findet man wunderbare</w:t>
      </w:r>
      <w:r w:rsidRPr="008552F8">
        <w:rPr>
          <w:rFonts w:eastAsia="Times New Roman" w:cs="Arial"/>
          <w:color w:val="auto"/>
          <w:bdr w:val="none" w:sz="0" w:space="0" w:color="auto"/>
          <w:lang w:eastAsia="en-US"/>
        </w:rPr>
        <w:t xml:space="preserve"> Weine aus dem Hartbergerland, Kürbiskernöl und Käferbohnen und viele Spezialitäten mehr, die auf Bauernmärkten angeboten werden. </w:t>
      </w:r>
      <w:r w:rsidR="00DF1DE9">
        <w:rPr>
          <w:rFonts w:eastAsia="Times New Roman" w:cs="Arial"/>
          <w:color w:val="auto"/>
          <w:bdr w:val="none" w:sz="0" w:space="0" w:color="auto"/>
          <w:lang w:eastAsia="en-US"/>
        </w:rPr>
        <w:t xml:space="preserve">Gäste können sich an den „Routen der Genüsse“ </w:t>
      </w:r>
      <w:r w:rsidRPr="008552F8">
        <w:rPr>
          <w:rFonts w:eastAsia="Times New Roman" w:cs="Arial"/>
          <w:color w:val="auto"/>
          <w:bdr w:val="none" w:sz="0" w:space="0" w:color="auto"/>
          <w:lang w:eastAsia="en-US"/>
        </w:rPr>
        <w:t>durch den Garten Österreichs</w:t>
      </w:r>
      <w:r w:rsidR="00DF1DE9">
        <w:rPr>
          <w:rFonts w:eastAsia="Times New Roman" w:cs="Arial"/>
          <w:color w:val="auto"/>
          <w:bdr w:val="none" w:sz="0" w:space="0" w:color="auto"/>
          <w:lang w:eastAsia="en-US"/>
        </w:rPr>
        <w:t xml:space="preserve"> kosten</w:t>
      </w:r>
      <w:r w:rsidRPr="008552F8">
        <w:rPr>
          <w:rFonts w:eastAsia="Times New Roman" w:cs="Arial"/>
          <w:color w:val="auto"/>
          <w:bdr w:val="none" w:sz="0" w:space="0" w:color="auto"/>
          <w:lang w:eastAsia="en-US"/>
        </w:rPr>
        <w:t xml:space="preserve">, </w:t>
      </w:r>
      <w:r w:rsidR="00DF1DE9">
        <w:rPr>
          <w:rFonts w:eastAsia="Times New Roman" w:cs="Arial"/>
          <w:color w:val="auto"/>
          <w:bdr w:val="none" w:sz="0" w:space="0" w:color="auto"/>
          <w:lang w:eastAsia="en-US"/>
        </w:rPr>
        <w:t xml:space="preserve">wo </w:t>
      </w:r>
      <w:r w:rsidRPr="008552F8">
        <w:rPr>
          <w:rFonts w:eastAsia="Times New Roman" w:cs="Arial"/>
          <w:color w:val="auto"/>
          <w:bdr w:val="none" w:sz="0" w:space="0" w:color="auto"/>
          <w:lang w:eastAsia="en-US"/>
        </w:rPr>
        <w:t xml:space="preserve">viele kulinarische Urlaubsangebote </w:t>
      </w:r>
      <w:r w:rsidR="00DF1DE9">
        <w:rPr>
          <w:rFonts w:eastAsia="Times New Roman" w:cs="Arial"/>
          <w:color w:val="auto"/>
          <w:bdr w:val="none" w:sz="0" w:space="0" w:color="auto"/>
          <w:lang w:eastAsia="en-US"/>
        </w:rPr>
        <w:t>für genussorientierte Gäste angeboten werden.</w:t>
      </w:r>
    </w:p>
    <w:p w:rsidR="008552F8" w:rsidRPr="008552F8" w:rsidRDefault="00DF1DE9" w:rsidP="00DF1DE9">
      <w:pPr>
        <w:pStyle w:val="PD-Flietext"/>
        <w:rPr>
          <w:rFonts w:eastAsia="Times New Roman" w:cs="Arial"/>
          <w:color w:val="auto"/>
          <w:bdr w:val="none" w:sz="0" w:space="0" w:color="auto"/>
          <w:lang w:eastAsia="en-US"/>
        </w:rPr>
      </w:pPr>
      <w:r>
        <w:rPr>
          <w:rFonts w:eastAsia="Times New Roman" w:cs="Arial"/>
          <w:color w:val="auto"/>
          <w:bdr w:val="none" w:sz="0" w:space="0" w:color="auto"/>
          <w:lang w:eastAsia="en-US"/>
        </w:rPr>
        <w:t xml:space="preserve">Weitere </w:t>
      </w:r>
      <w:r>
        <w:t>Informationen:</w:t>
      </w:r>
      <w:r w:rsidRPr="00684533">
        <w:t xml:space="preserve"> </w:t>
      </w:r>
      <w:hyperlink r:id="rId6" w:history="1">
        <w:r w:rsidR="0051788A" w:rsidRPr="0051788A">
          <w:rPr>
            <w:rStyle w:val="Hyperlink"/>
            <w:color w:val="4472C4" w:themeColor="accent5"/>
            <w:u w:color="0000FF"/>
          </w:rPr>
          <w:t>http://www.genussreisen-oesterreich.at/apfelstrasse-und-hirschbirn-im-poellauer-tal-oststeiermark-der-garten-oesterreichs</w:t>
        </w:r>
      </w:hyperlink>
      <w:r>
        <w:t xml:space="preserve"> </w:t>
      </w:r>
      <w:r w:rsidRPr="00DF1DE9">
        <w:rPr>
          <w:rFonts w:cs="Arial"/>
        </w:rPr>
        <w:t xml:space="preserve">oder direkt beim </w:t>
      </w:r>
      <w:r w:rsidR="008552F8" w:rsidRPr="008552F8">
        <w:rPr>
          <w:rFonts w:eastAsia="Times New Roman" w:cs="Arial"/>
          <w:bCs/>
          <w:color w:val="auto"/>
          <w:bdr w:val="none" w:sz="0" w:space="0" w:color="auto"/>
          <w:lang w:eastAsia="en-US"/>
        </w:rPr>
        <w:t>Tourismusverband Oststeiermark</w:t>
      </w:r>
      <w:r w:rsidRPr="00DF1DE9">
        <w:rPr>
          <w:rFonts w:eastAsia="Times New Roman" w:cs="Arial"/>
          <w:bCs/>
          <w:color w:val="auto"/>
          <w:bdr w:val="none" w:sz="0" w:space="0" w:color="auto"/>
          <w:lang w:eastAsia="en-US"/>
        </w:rPr>
        <w:t>,</w:t>
      </w:r>
      <w:r w:rsidRPr="00DF1DE9">
        <w:rPr>
          <w:rFonts w:eastAsia="Times New Roman" w:cs="Arial"/>
          <w:b/>
          <w:bCs/>
          <w:color w:val="auto"/>
          <w:bdr w:val="none" w:sz="0" w:space="0" w:color="auto"/>
          <w:lang w:eastAsia="en-US"/>
        </w:rPr>
        <w:t xml:space="preserve"> </w:t>
      </w:r>
      <w:r w:rsidR="008552F8" w:rsidRPr="008552F8">
        <w:rPr>
          <w:rFonts w:eastAsia="Times New Roman" w:cs="Arial"/>
          <w:color w:val="auto"/>
          <w:bdr w:val="none" w:sz="0" w:space="0" w:color="auto"/>
          <w:lang w:eastAsia="en-US"/>
        </w:rPr>
        <w:t>Geschäftsführer Dr.</w:t>
      </w:r>
      <w:r w:rsidR="0051788A" w:rsidRPr="00DF1DE9">
        <w:rPr>
          <w:rFonts w:eastAsia="Times New Roman" w:cs="Arial"/>
          <w:color w:val="auto"/>
          <w:bdr w:val="none" w:sz="0" w:space="0" w:color="auto"/>
          <w:lang w:eastAsia="en-US"/>
        </w:rPr>
        <w:t> </w:t>
      </w:r>
      <w:r w:rsidR="008552F8" w:rsidRPr="008552F8">
        <w:rPr>
          <w:rFonts w:eastAsia="Times New Roman" w:cs="Arial"/>
          <w:color w:val="auto"/>
          <w:bdr w:val="none" w:sz="0" w:space="0" w:color="auto"/>
          <w:lang w:eastAsia="en-US"/>
        </w:rPr>
        <w:t>Stefan Schindler</w:t>
      </w:r>
      <w:r w:rsidRPr="00DF1DE9">
        <w:rPr>
          <w:rFonts w:eastAsia="Times New Roman" w:cs="Arial"/>
          <w:color w:val="auto"/>
          <w:bdr w:val="none" w:sz="0" w:space="0" w:color="auto"/>
          <w:lang w:eastAsia="en-US"/>
        </w:rPr>
        <w:t xml:space="preserve">, </w:t>
      </w:r>
      <w:r w:rsidR="008552F8" w:rsidRPr="008552F8">
        <w:rPr>
          <w:rFonts w:eastAsia="Times New Roman" w:cs="Arial"/>
          <w:color w:val="auto"/>
          <w:bdr w:val="none" w:sz="0" w:space="0" w:color="auto"/>
          <w:lang w:eastAsia="en-US"/>
        </w:rPr>
        <w:t>Schloss 1</w:t>
      </w:r>
      <w:r w:rsidRPr="00DF1DE9">
        <w:rPr>
          <w:rFonts w:eastAsia="Times New Roman" w:cs="Arial"/>
          <w:color w:val="auto"/>
          <w:bdr w:val="none" w:sz="0" w:space="0" w:color="auto"/>
          <w:lang w:eastAsia="en-US"/>
        </w:rPr>
        <w:t xml:space="preserve">, </w:t>
      </w:r>
      <w:r w:rsidR="008552F8" w:rsidRPr="008552F8">
        <w:rPr>
          <w:rFonts w:eastAsia="Times New Roman" w:cs="Arial"/>
          <w:color w:val="auto"/>
          <w:bdr w:val="none" w:sz="0" w:space="0" w:color="auto"/>
          <w:lang w:eastAsia="en-US"/>
        </w:rPr>
        <w:t xml:space="preserve">8225 </w:t>
      </w:r>
      <w:proofErr w:type="spellStart"/>
      <w:r w:rsidR="008552F8" w:rsidRPr="008552F8">
        <w:rPr>
          <w:rFonts w:eastAsia="Times New Roman" w:cs="Arial"/>
          <w:color w:val="auto"/>
          <w:bdr w:val="none" w:sz="0" w:space="0" w:color="auto"/>
          <w:lang w:eastAsia="en-US"/>
        </w:rPr>
        <w:t>Pöllau</w:t>
      </w:r>
      <w:proofErr w:type="spellEnd"/>
      <w:r w:rsidRPr="00DF1DE9">
        <w:rPr>
          <w:rFonts w:eastAsia="Times New Roman" w:cs="Arial"/>
          <w:color w:val="auto"/>
          <w:bdr w:val="none" w:sz="0" w:space="0" w:color="auto"/>
          <w:lang w:eastAsia="en-US"/>
        </w:rPr>
        <w:t xml:space="preserve">, </w:t>
      </w:r>
      <w:r w:rsidR="008552F8" w:rsidRPr="008552F8">
        <w:rPr>
          <w:rFonts w:eastAsia="Times New Roman" w:cs="Arial"/>
          <w:color w:val="auto"/>
          <w:bdr w:val="none" w:sz="0" w:space="0" w:color="auto"/>
          <w:lang w:eastAsia="en-US"/>
        </w:rPr>
        <w:t>Tel. +43 3335 47</w:t>
      </w:r>
      <w:r w:rsidRPr="00DF1DE9">
        <w:rPr>
          <w:rFonts w:eastAsia="Times New Roman" w:cs="Arial"/>
          <w:color w:val="auto"/>
          <w:bdr w:val="none" w:sz="0" w:space="0" w:color="auto"/>
          <w:lang w:eastAsia="en-US"/>
        </w:rPr>
        <w:t> </w:t>
      </w:r>
      <w:r w:rsidR="008552F8" w:rsidRPr="008552F8">
        <w:rPr>
          <w:rFonts w:eastAsia="Times New Roman" w:cs="Arial"/>
          <w:color w:val="auto"/>
          <w:bdr w:val="none" w:sz="0" w:space="0" w:color="auto"/>
          <w:lang w:eastAsia="en-US"/>
        </w:rPr>
        <w:t>147</w:t>
      </w:r>
      <w:r w:rsidRPr="00DF1DE9">
        <w:rPr>
          <w:rFonts w:eastAsia="Times New Roman" w:cs="Arial"/>
          <w:color w:val="auto"/>
          <w:bdr w:val="none" w:sz="0" w:space="0" w:color="auto"/>
          <w:lang w:eastAsia="en-US"/>
        </w:rPr>
        <w:t xml:space="preserve">, </w:t>
      </w:r>
      <w:hyperlink r:id="rId7" w:history="1">
        <w:r w:rsidRPr="0051788A">
          <w:rPr>
            <w:rStyle w:val="Hyperlink"/>
            <w:color w:val="4472C4" w:themeColor="accent5"/>
            <w:u w:color="0000FF"/>
          </w:rPr>
          <w:t>info@oststeiermark.com</w:t>
        </w:r>
      </w:hyperlink>
      <w:r w:rsidRPr="00DF1DE9">
        <w:rPr>
          <w:rFonts w:eastAsia="Times New Roman" w:cs="Arial"/>
          <w:color w:val="auto"/>
          <w:bdr w:val="none" w:sz="0" w:space="0" w:color="auto"/>
          <w:lang w:eastAsia="en-US"/>
        </w:rPr>
        <w:t xml:space="preserve">, </w:t>
      </w:r>
      <w:hyperlink r:id="rId8" w:history="1">
        <w:r w:rsidR="00654F61" w:rsidRPr="00654F61">
          <w:rPr>
            <w:rStyle w:val="Hyperlink"/>
            <w:color w:val="4472C4" w:themeColor="accent5"/>
            <w:u w:color="0000FF"/>
          </w:rPr>
          <w:t>www.oststeiermark.com</w:t>
        </w:r>
      </w:hyperlink>
      <w:r w:rsidR="0051788A">
        <w:rPr>
          <w:rFonts w:eastAsia="Times New Roman" w:cs="Arial"/>
          <w:color w:val="auto"/>
          <w:bdr w:val="none" w:sz="0" w:space="0" w:color="auto"/>
          <w:lang w:eastAsia="en-US"/>
        </w:rPr>
        <w:t xml:space="preserve"> </w:t>
      </w:r>
      <w:r w:rsidRPr="00DF1DE9">
        <w:rPr>
          <w:rFonts w:eastAsia="Times New Roman" w:cs="Arial"/>
          <w:color w:val="auto"/>
          <w:bdr w:val="none" w:sz="0" w:space="0" w:color="auto"/>
          <w:lang w:eastAsia="en-US"/>
        </w:rPr>
        <w:t>.</w:t>
      </w:r>
    </w:p>
    <w:p w:rsidR="008552F8" w:rsidRDefault="008552F8">
      <w:pPr>
        <w:pStyle w:val="PD-Flietext"/>
        <w:rPr>
          <w:b/>
        </w:rPr>
      </w:pPr>
      <w:bookmarkStart w:id="0" w:name="_GoBack"/>
      <w:bookmarkEnd w:id="0"/>
    </w:p>
    <w:p w:rsidR="001E079A" w:rsidRDefault="001E079A">
      <w:pPr>
        <w:pStyle w:val="PD-Flietext"/>
        <w:rPr>
          <w:b/>
        </w:rPr>
      </w:pPr>
    </w:p>
    <w:p w:rsidR="008552F8" w:rsidRDefault="008552F8">
      <w:pPr>
        <w:pStyle w:val="PD-Flietext"/>
        <w:rPr>
          <w:b/>
        </w:rPr>
      </w:pPr>
    </w:p>
    <w:p w:rsidR="009A1312" w:rsidRDefault="001E079A">
      <w:pPr>
        <w:pStyle w:val="PD-Flietext"/>
      </w:pPr>
      <w:r>
        <w:rPr>
          <w:noProof/>
          <w:lang w:val="de-AT"/>
        </w:rPr>
        <w:lastRenderedPageBreak/>
        <w:drawing>
          <wp:inline distT="0" distB="0" distL="0" distR="0">
            <wp:extent cx="4238625" cy="282964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_Paar_Tisch unter blühenden Bäumen_(c) bernhard bergmann-75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1308" cy="2831439"/>
                    </a:xfrm>
                    <a:prstGeom prst="rect">
                      <a:avLst/>
                    </a:prstGeom>
                  </pic:spPr>
                </pic:pic>
              </a:graphicData>
            </a:graphic>
          </wp:inline>
        </w:drawing>
      </w:r>
    </w:p>
    <w:p w:rsidR="009A1312" w:rsidRDefault="00A90FCF">
      <w:pPr>
        <w:pStyle w:val="PD-Flietext"/>
        <w:rPr>
          <w:rStyle w:val="Ohne"/>
          <w:b/>
          <w:bCs/>
        </w:rPr>
      </w:pPr>
      <w:r>
        <w:rPr>
          <w:rStyle w:val="Ohne"/>
          <w:b/>
          <w:bCs/>
        </w:rPr>
        <w:t xml:space="preserve">Bildtext: </w:t>
      </w:r>
    </w:p>
    <w:p w:rsidR="009A1312" w:rsidRPr="00B9030F" w:rsidRDefault="001E079A" w:rsidP="00B9030F">
      <w:pPr>
        <w:pStyle w:val="PD-Flietext"/>
        <w:rPr>
          <w:rStyle w:val="Ohne"/>
          <w:rFonts w:eastAsia="Times New Roman" w:cs="Arial"/>
          <w:bCs/>
          <w:color w:val="auto"/>
          <w:bdr w:val="none" w:sz="0" w:space="0" w:color="auto"/>
          <w:lang w:eastAsia="en-US"/>
        </w:rPr>
      </w:pPr>
      <w:r w:rsidRPr="001E079A">
        <w:t>Die „Routen der Genüsse“</w:t>
      </w:r>
      <w:r>
        <w:t xml:space="preserve"> wie Steirische Apfelstraße oder </w:t>
      </w:r>
      <w:proofErr w:type="spellStart"/>
      <w:r>
        <w:t>Hirschbirn</w:t>
      </w:r>
      <w:proofErr w:type="spellEnd"/>
      <w:r>
        <w:t xml:space="preserve"> im Naturpark </w:t>
      </w:r>
      <w:proofErr w:type="spellStart"/>
      <w:r>
        <w:t>Pöllauer</w:t>
      </w:r>
      <w:proofErr w:type="spellEnd"/>
      <w:r>
        <w:t xml:space="preserve"> Tal</w:t>
      </w:r>
      <w:r w:rsidRPr="001E079A">
        <w:t xml:space="preserve"> in der Erlebnisregion Oststeiermark </w:t>
      </w:r>
      <w:r>
        <w:t xml:space="preserve">zählen jetzt auch zu </w:t>
      </w:r>
      <w:r w:rsidRPr="001E079A">
        <w:t>„Genuss Reisen“</w:t>
      </w:r>
      <w:r>
        <w:t>, der Plattform</w:t>
      </w:r>
      <w:r w:rsidRPr="001E079A">
        <w:t xml:space="preserve"> für kulinarische Entdeckungsreise</w:t>
      </w:r>
      <w:r>
        <w:t>n in Österreichs Regionen</w:t>
      </w:r>
      <w:r w:rsidRPr="001E079A">
        <w:t>.</w:t>
      </w:r>
      <w:r w:rsidR="00A90FCF">
        <w:rPr>
          <w:rStyle w:val="Ohne"/>
        </w:rPr>
        <w:br/>
      </w:r>
    </w:p>
    <w:p w:rsidR="002641BE" w:rsidRDefault="00A90FCF">
      <w:pPr>
        <w:pStyle w:val="PD-Flietext"/>
        <w:rPr>
          <w:rStyle w:val="Ohne"/>
        </w:rPr>
      </w:pPr>
      <w:proofErr w:type="spellStart"/>
      <w:r>
        <w:rPr>
          <w:rStyle w:val="Ohne"/>
          <w:b/>
          <w:bCs/>
        </w:rPr>
        <w:t>Fotocredit</w:t>
      </w:r>
      <w:proofErr w:type="spellEnd"/>
      <w:r>
        <w:rPr>
          <w:rStyle w:val="Ohne"/>
          <w:b/>
          <w:bCs/>
        </w:rPr>
        <w:t xml:space="preserve">: </w:t>
      </w:r>
      <w:r w:rsidR="00B9030F">
        <w:rPr>
          <w:rStyle w:val="Ohne"/>
        </w:rPr>
        <w:t>Bernhard Bergmann</w:t>
      </w:r>
      <w:r>
        <w:rPr>
          <w:rStyle w:val="Ohne"/>
        </w:rPr>
        <w:br/>
      </w:r>
      <w:r>
        <w:rPr>
          <w:rStyle w:val="Ohne"/>
          <w:b/>
          <w:bCs/>
        </w:rPr>
        <w:t xml:space="preserve">Ort: </w:t>
      </w:r>
      <w:r w:rsidR="00B9030F">
        <w:rPr>
          <w:rStyle w:val="Ohne"/>
        </w:rPr>
        <w:t>Erlebnisregion Oststeiermark</w:t>
      </w:r>
    </w:p>
    <w:p w:rsidR="009A1312" w:rsidRDefault="00A90FCF">
      <w:pPr>
        <w:pStyle w:val="PD-Flietext"/>
      </w:pPr>
      <w:r>
        <w:rPr>
          <w:rStyle w:val="Ohne"/>
        </w:rPr>
        <w:t>Abdruck honorarfrei!</w:t>
      </w:r>
    </w:p>
    <w:sectPr w:rsidR="009A1312">
      <w:footerReference w:type="default" r:id="rId10"/>
      <w:headerReference w:type="first" r:id="rId11"/>
      <w:footerReference w:type="first" r:id="rId12"/>
      <w:pgSz w:w="11900" w:h="16840"/>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0B" w:rsidRDefault="00A90FCF">
      <w:r>
        <w:separator/>
      </w:r>
    </w:p>
  </w:endnote>
  <w:endnote w:type="continuationSeparator" w:id="0">
    <w:p w:rsidR="009A2F0B" w:rsidRDefault="00A9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12" w:rsidRDefault="00A90FCF">
    <w:pPr>
      <w:pStyle w:val="Fuzeile"/>
      <w:tabs>
        <w:tab w:val="clear" w:pos="9072"/>
        <w:tab w:val="right" w:pos="9044"/>
      </w:tabs>
      <w:jc w:val="right"/>
    </w:pPr>
    <w:r>
      <w:fldChar w:fldCharType="begin"/>
    </w:r>
    <w:r>
      <w:instrText xml:space="preserve"> PAGE </w:instrText>
    </w:r>
    <w:r>
      <w:fldChar w:fldCharType="separate"/>
    </w:r>
    <w:r w:rsidR="00654F6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12" w:rsidRDefault="00A90FCF">
    <w:pPr>
      <w:pStyle w:val="Fuzeile"/>
      <w:tabs>
        <w:tab w:val="clear" w:pos="9072"/>
        <w:tab w:val="right" w:pos="9044"/>
      </w:tabs>
      <w:jc w:val="right"/>
    </w:pPr>
    <w:r>
      <w:fldChar w:fldCharType="begin"/>
    </w:r>
    <w:r>
      <w:instrText xml:space="preserve"> PAGE </w:instrText>
    </w:r>
    <w:r>
      <w:fldChar w:fldCharType="separate"/>
    </w:r>
    <w:r w:rsidR="00654F6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0B" w:rsidRDefault="00A90FCF">
      <w:r>
        <w:separator/>
      </w:r>
    </w:p>
  </w:footnote>
  <w:footnote w:type="continuationSeparator" w:id="0">
    <w:p w:rsidR="009A2F0B" w:rsidRDefault="00A9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12" w:rsidRDefault="00A90FCF">
    <w:pPr>
      <w:pStyle w:val="Kopfzeile"/>
      <w:tabs>
        <w:tab w:val="clear" w:pos="9072"/>
        <w:tab w:val="right" w:pos="9044"/>
      </w:tabs>
    </w:pPr>
    <w:r>
      <w:rPr>
        <w:noProof/>
        <w:lang w:val="de-AT"/>
      </w:rPr>
      <w:drawing>
        <wp:anchor distT="152400" distB="152400" distL="152400" distR="152400" simplePos="0" relativeHeight="251658240" behindDoc="1" locked="0" layoutInCell="1" allowOverlap="1">
          <wp:simplePos x="0" y="0"/>
          <wp:positionH relativeFrom="page">
            <wp:posOffset>11486</wp:posOffset>
          </wp:positionH>
          <wp:positionV relativeFrom="page">
            <wp:posOffset>7620</wp:posOffset>
          </wp:positionV>
          <wp:extent cx="7548824" cy="10677525"/>
          <wp:effectExtent l="0" t="0" r="0" b="0"/>
          <wp:wrapNone/>
          <wp:docPr id="1073741825" name="officeArt object" descr="Grafik 4"/>
          <wp:cNvGraphicFramePr/>
          <a:graphic xmlns:a="http://schemas.openxmlformats.org/drawingml/2006/main">
            <a:graphicData uri="http://schemas.openxmlformats.org/drawingml/2006/picture">
              <pic:pic xmlns:pic="http://schemas.openxmlformats.org/drawingml/2006/picture">
                <pic:nvPicPr>
                  <pic:cNvPr id="1073741825" name="Grafik 4" descr="Grafik 4"/>
                  <pic:cNvPicPr>
                    <a:picLocks noChangeAspect="1"/>
                  </pic:cNvPicPr>
                </pic:nvPicPr>
                <pic:blipFill>
                  <a:blip r:embed="rId1">
                    <a:extLst/>
                  </a:blip>
                  <a:stretch>
                    <a:fillRect/>
                  </a:stretch>
                </pic:blipFill>
                <pic:spPr>
                  <a:xfrm>
                    <a:off x="0" y="0"/>
                    <a:ext cx="7548824" cy="106775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12"/>
    <w:rsid w:val="0002496F"/>
    <w:rsid w:val="00036191"/>
    <w:rsid w:val="001E079A"/>
    <w:rsid w:val="001F3F01"/>
    <w:rsid w:val="002641BE"/>
    <w:rsid w:val="00394557"/>
    <w:rsid w:val="00433FCD"/>
    <w:rsid w:val="0051788A"/>
    <w:rsid w:val="005957B4"/>
    <w:rsid w:val="006355DC"/>
    <w:rsid w:val="00654F61"/>
    <w:rsid w:val="00684533"/>
    <w:rsid w:val="00780B74"/>
    <w:rsid w:val="008552F8"/>
    <w:rsid w:val="008D2753"/>
    <w:rsid w:val="009A1312"/>
    <w:rsid w:val="009A2F0B"/>
    <w:rsid w:val="00A732E6"/>
    <w:rsid w:val="00A90FCF"/>
    <w:rsid w:val="00B9030F"/>
    <w:rsid w:val="00C90463"/>
    <w:rsid w:val="00DF1DE9"/>
    <w:rsid w:val="00E32483"/>
    <w:rsid w:val="00F010DD"/>
    <w:rsid w:val="00FE41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37AA4-F5C8-4294-AE7A-58493E3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lang w:val="de-DE"/>
      <w14:textOutline w14:w="0" w14:cap="flat" w14:cmpd="sng" w14:algn="ctr">
        <w14:noFill/>
        <w14:prstDash w14:val="solid"/>
        <w14:bevel/>
      </w14:textOutline>
    </w:rPr>
  </w:style>
  <w:style w:type="paragraph" w:styleId="berschrift1">
    <w:name w:val="heading 1"/>
    <w:next w:val="Standard"/>
    <w:pPr>
      <w:keepNext/>
      <w:outlineLvl w:val="0"/>
    </w:pPr>
    <w:rPr>
      <w:rFonts w:ascii="Arial" w:hAnsi="Arial" w:cs="Arial Unicode MS"/>
      <w:b/>
      <w:bCs/>
      <w:color w:val="000000"/>
      <w:sz w:val="24"/>
      <w:szCs w:val="24"/>
      <w:u w:color="000000"/>
      <w:lang w:val="de-DE"/>
    </w:rPr>
  </w:style>
  <w:style w:type="paragraph" w:styleId="berschrift2">
    <w:name w:val="heading 2"/>
    <w:basedOn w:val="Standard"/>
    <w:next w:val="Standard"/>
    <w:link w:val="berschrift2Zchn"/>
    <w:uiPriority w:val="9"/>
    <w:semiHidden/>
    <w:unhideWhenUsed/>
    <w:qFormat/>
    <w:rsid w:val="00C904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cs="Arial Unicode MS"/>
      <w:color w:val="000000"/>
      <w:u w:color="000000"/>
      <w:lang w:val="de-DE"/>
    </w:rPr>
  </w:style>
  <w:style w:type="paragraph" w:styleId="Kopfzeile">
    <w:name w:val="header"/>
    <w:pPr>
      <w:tabs>
        <w:tab w:val="center" w:pos="4536"/>
        <w:tab w:val="right" w:pos="9072"/>
      </w:tabs>
    </w:pPr>
    <w:rPr>
      <w:rFonts w:cs="Arial Unicode MS"/>
      <w:color w:val="000000"/>
      <w:u w:color="000000"/>
      <w:lang w:val="de-DE"/>
    </w:rPr>
  </w:style>
  <w:style w:type="paragraph" w:customStyle="1" w:styleId="PD-1">
    <w:name w:val="PD-Ü1"/>
    <w:pPr>
      <w:pageBreakBefore/>
      <w:spacing w:after="240"/>
    </w:pPr>
    <w:rPr>
      <w:rFonts w:ascii="Arial" w:eastAsia="Arial" w:hAnsi="Arial" w:cs="Arial"/>
      <w:i/>
      <w:iCs/>
      <w:color w:val="000000"/>
      <w:sz w:val="28"/>
      <w:szCs w:val="28"/>
      <w:u w:color="000000"/>
      <w:lang w:val="de-DE"/>
    </w:rPr>
  </w:style>
  <w:style w:type="paragraph" w:customStyle="1" w:styleId="PD-Anschlge">
    <w:name w:val="PD-Anschläge"/>
    <w:pPr>
      <w:spacing w:after="600"/>
    </w:pPr>
    <w:rPr>
      <w:rFonts w:ascii="Arial" w:hAnsi="Arial" w:cs="Arial Unicode MS"/>
      <w:color w:val="000000"/>
      <w:sz w:val="16"/>
      <w:szCs w:val="16"/>
      <w:u w:color="000000"/>
      <w:lang w:val="de-DE"/>
    </w:rPr>
  </w:style>
  <w:style w:type="paragraph" w:customStyle="1" w:styleId="PD-Flietext">
    <w:name w:val="PD-Fließtext"/>
    <w:pPr>
      <w:spacing w:before="240" w:line="360" w:lineRule="auto"/>
      <w:ind w:left="2268"/>
    </w:pPr>
    <w:rPr>
      <w:rFonts w:ascii="Arial" w:hAnsi="Arial" w:cs="Arial Unicode MS"/>
      <w:color w:val="000000"/>
      <w:sz w:val="24"/>
      <w:szCs w:val="24"/>
      <w:u w:color="000000"/>
      <w:lang w:val="de-D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00"/>
      <w:u w:val="none" w:color="000000"/>
    </w:rPr>
  </w:style>
  <w:style w:type="character" w:customStyle="1" w:styleId="Ohne">
    <w:name w:val="Ohne"/>
  </w:style>
  <w:style w:type="character" w:customStyle="1" w:styleId="Hyperlink2">
    <w:name w:val="Hyperlink.2"/>
    <w:basedOn w:val="Ohne"/>
    <w:rPr>
      <w:outline w:val="0"/>
      <w:color w:val="0000FF"/>
      <w:u w:val="single" w:color="0000FF"/>
    </w:rPr>
  </w:style>
  <w:style w:type="paragraph" w:customStyle="1" w:styleId="PD-Header">
    <w:name w:val="PD-Header"/>
    <w:pPr>
      <w:spacing w:before="80" w:after="160" w:line="360" w:lineRule="auto"/>
      <w:ind w:left="2268"/>
    </w:pPr>
    <w:rPr>
      <w:rFonts w:ascii="Arial" w:hAnsi="Arial" w:cs="Arial Unicode MS"/>
      <w:b/>
      <w:bCs/>
      <w:color w:val="000000"/>
      <w:sz w:val="24"/>
      <w:szCs w:val="24"/>
      <w:u w:color="000000"/>
      <w:lang w:val="de-DE"/>
    </w:rPr>
  </w:style>
  <w:style w:type="character" w:customStyle="1" w:styleId="berschrift2Zchn">
    <w:name w:val="Überschrift 2 Zchn"/>
    <w:basedOn w:val="Absatz-Standardschriftart"/>
    <w:link w:val="berschrift2"/>
    <w:uiPriority w:val="9"/>
    <w:semiHidden/>
    <w:rsid w:val="00C90463"/>
    <w:rPr>
      <w:rFonts w:asciiTheme="majorHAnsi" w:eastAsiaTheme="majorEastAsia" w:hAnsiTheme="majorHAnsi" w:cstheme="majorBidi"/>
      <w:color w:val="2E74B5" w:themeColor="accent1" w:themeShade="BF"/>
      <w:sz w:val="26"/>
      <w:szCs w:val="26"/>
      <w:u w:color="000000"/>
      <w:lang w:val="de-DE"/>
      <w14:textOutline w14:w="0" w14:cap="flat" w14:cmpd="sng" w14:algn="ctr">
        <w14:noFill/>
        <w14:prstDash w14:val="solid"/>
        <w14:bevel/>
      </w14:textOutline>
    </w:rPr>
  </w:style>
  <w:style w:type="paragraph" w:styleId="StandardWeb">
    <w:name w:val="Normal (Web)"/>
    <w:basedOn w:val="Standard"/>
    <w:uiPriority w:val="99"/>
    <w:semiHidden/>
    <w:unhideWhenUsed/>
    <w:rsid w:val="00C904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de-AT"/>
    </w:rPr>
  </w:style>
  <w:style w:type="character" w:styleId="Fett">
    <w:name w:val="Strong"/>
    <w:basedOn w:val="Absatz-Standardschriftart"/>
    <w:uiPriority w:val="22"/>
    <w:qFormat/>
    <w:rsid w:val="00C90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5727">
      <w:bodyDiv w:val="1"/>
      <w:marLeft w:val="0"/>
      <w:marRight w:val="0"/>
      <w:marTop w:val="0"/>
      <w:marBottom w:val="0"/>
      <w:divBdr>
        <w:top w:val="none" w:sz="0" w:space="0" w:color="auto"/>
        <w:left w:val="none" w:sz="0" w:space="0" w:color="auto"/>
        <w:bottom w:val="none" w:sz="0" w:space="0" w:color="auto"/>
        <w:right w:val="none" w:sz="0" w:space="0" w:color="auto"/>
      </w:divBdr>
    </w:div>
    <w:div w:id="160098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tsteiermar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ststeiermark.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ussreisen-oesterreich.at/apfelstrasse-und-hirschbirn-im-poellauer-tal-oststeiermark-der-garten-oesterreich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ITA</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Paschinger</dc:creator>
  <cp:lastModifiedBy>Teichtmeister</cp:lastModifiedBy>
  <cp:revision>14</cp:revision>
  <cp:lastPrinted>2023-05-03T11:02:00Z</cp:lastPrinted>
  <dcterms:created xsi:type="dcterms:W3CDTF">2023-05-02T20:45:00Z</dcterms:created>
  <dcterms:modified xsi:type="dcterms:W3CDTF">2023-05-03T11:29:00Z</dcterms:modified>
</cp:coreProperties>
</file>