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39B" w:rsidRDefault="0069439B">
      <w:pPr>
        <w:pStyle w:val="berschrift1"/>
        <w:rPr>
          <w:sz w:val="36"/>
          <w:lang w:val="en-GB"/>
        </w:rPr>
      </w:pPr>
    </w:p>
    <w:p w:rsidR="00F61EF4" w:rsidRDefault="00F61EF4">
      <w:pPr>
        <w:pStyle w:val="berschrift1"/>
        <w:rPr>
          <w:sz w:val="36"/>
          <w:lang w:val="en-GB"/>
        </w:rPr>
      </w:pPr>
    </w:p>
    <w:p w:rsidR="00805922" w:rsidRPr="007F5E27" w:rsidRDefault="00805922">
      <w:pPr>
        <w:pStyle w:val="berschrift1"/>
        <w:rPr>
          <w:sz w:val="36"/>
          <w:lang w:val="en-GB"/>
        </w:rPr>
      </w:pPr>
      <w:r w:rsidRPr="007F5E27">
        <w:rPr>
          <w:sz w:val="36"/>
          <w:lang w:val="en-GB"/>
        </w:rPr>
        <w:t xml:space="preserve">M E D I E </w:t>
      </w:r>
      <w:proofErr w:type="gramStart"/>
      <w:r w:rsidRPr="007F5E27">
        <w:rPr>
          <w:sz w:val="36"/>
          <w:lang w:val="en-GB"/>
        </w:rPr>
        <w:t>N  -</w:t>
      </w:r>
      <w:proofErr w:type="gramEnd"/>
      <w:r w:rsidRPr="007F5E27">
        <w:rPr>
          <w:sz w:val="36"/>
          <w:lang w:val="en-GB"/>
        </w:rPr>
        <w:t xml:space="preserve">  I N F O R M A T I O N</w:t>
      </w:r>
    </w:p>
    <w:p w:rsidR="00805922" w:rsidRPr="007F5E27" w:rsidRDefault="00805922">
      <w:pPr>
        <w:jc w:val="right"/>
        <w:rPr>
          <w:lang w:val="en-GB"/>
        </w:rPr>
      </w:pPr>
    </w:p>
    <w:p w:rsidR="00805922" w:rsidRPr="007F5E27" w:rsidRDefault="00805922">
      <w:pPr>
        <w:pStyle w:val="PD-1"/>
        <w:pageBreakBefore w:val="0"/>
        <w:spacing w:after="0"/>
        <w:rPr>
          <w:lang w:val="en-GB"/>
        </w:rPr>
      </w:pPr>
    </w:p>
    <w:p w:rsidR="00ED142B" w:rsidRPr="002126AF" w:rsidRDefault="00C010BD" w:rsidP="00ED142B">
      <w:pPr>
        <w:pStyle w:val="PD-1"/>
        <w:pageBreakBefore w:val="0"/>
        <w:spacing w:after="0"/>
      </w:pPr>
      <w:r>
        <w:t xml:space="preserve">Kultur- und </w:t>
      </w:r>
      <w:r w:rsidR="006C5C55">
        <w:t>Kulinari</w:t>
      </w:r>
      <w:r>
        <w:t>k-Reisen</w:t>
      </w:r>
      <w:r w:rsidR="006C5C55">
        <w:t xml:space="preserve"> </w:t>
      </w:r>
      <w:r>
        <w:t>in</w:t>
      </w:r>
      <w:r w:rsidR="006C5C55">
        <w:t xml:space="preserve"> Österreichs Regionen</w:t>
      </w:r>
      <w:r w:rsidR="00ED142B" w:rsidRPr="002126AF">
        <w:t>:</w:t>
      </w:r>
    </w:p>
    <w:p w:rsidR="00B74E80" w:rsidRPr="00EE2C61" w:rsidRDefault="00973B27" w:rsidP="00B74E80">
      <w:pPr>
        <w:pStyle w:val="PD-Anschlge"/>
        <w:tabs>
          <w:tab w:val="left" w:pos="7371"/>
          <w:tab w:val="decimal" w:pos="8505"/>
          <w:tab w:val="decimal" w:pos="9639"/>
        </w:tabs>
        <w:spacing w:after="500"/>
        <w:rPr>
          <w:lang w:val="de-AT"/>
        </w:rPr>
      </w:pPr>
      <w:r>
        <w:rPr>
          <w:b/>
          <w:sz w:val="40"/>
          <w:szCs w:val="40"/>
        </w:rPr>
        <w:t>Genuss-Urlaube</w:t>
      </w:r>
      <w:r w:rsidR="006C5C55">
        <w:rPr>
          <w:b/>
          <w:sz w:val="40"/>
          <w:szCs w:val="40"/>
        </w:rPr>
        <w:t xml:space="preserve"> für reisende Genießer!</w:t>
      </w:r>
      <w:r w:rsidR="00B74E80" w:rsidRPr="00B74E80">
        <w:t xml:space="preserve"> </w:t>
      </w:r>
      <w:r w:rsidR="00B74E80">
        <w:br/>
      </w:r>
      <w:r w:rsidR="00B74E80" w:rsidRPr="00395997">
        <w:t>(</w:t>
      </w:r>
      <w:r w:rsidR="00D77365">
        <w:t>84</w:t>
      </w:r>
      <w:r w:rsidR="00B74E80" w:rsidRPr="00395997">
        <w:t xml:space="preserve"> Zeilen zu je 60 </w:t>
      </w:r>
      <w:r w:rsidR="00B74E80" w:rsidRPr="00395997">
        <w:rPr>
          <w:lang w:val="de-AT"/>
        </w:rPr>
        <w:t>Anschlägen/</w:t>
      </w:r>
      <w:r w:rsidR="008C5E0E">
        <w:rPr>
          <w:lang w:val="de-AT"/>
        </w:rPr>
        <w:t>4.</w:t>
      </w:r>
      <w:r w:rsidR="00D77365">
        <w:rPr>
          <w:lang w:val="de-AT"/>
        </w:rPr>
        <w:t>741</w:t>
      </w:r>
      <w:r w:rsidR="001C27A0" w:rsidRPr="00395997">
        <w:rPr>
          <w:lang w:val="de-AT"/>
        </w:rPr>
        <w:t xml:space="preserve"> </w:t>
      </w:r>
      <w:r w:rsidR="00B74E80" w:rsidRPr="00395997">
        <w:rPr>
          <w:lang w:val="de-AT"/>
        </w:rPr>
        <w:t>Zeichen)</w:t>
      </w:r>
    </w:p>
    <w:p w:rsidR="006C5C55" w:rsidRDefault="006C5C55" w:rsidP="006C5C55">
      <w:pPr>
        <w:pStyle w:val="PD-Header"/>
      </w:pPr>
      <w:r>
        <w:t>Immer mehr "reisende Genießer" sind bei Ausflügen und Urlauben a</w:t>
      </w:r>
      <w:bookmarkStart w:id="0" w:name="_GoBack"/>
      <w:bookmarkEnd w:id="0"/>
      <w:r>
        <w:t xml:space="preserve">uf der Suche nach regionalen Kostbarkeiten: nach besonderen Produkten, alten und neuen Rezepten, sinnlichen Eindrücken und interessanten </w:t>
      </w:r>
      <w:r w:rsidR="00C010BD">
        <w:t>Kultur-</w:t>
      </w:r>
      <w:r>
        <w:t>Begegnungen. Die engagierten Gastgeber</w:t>
      </w:r>
      <w:r w:rsidR="00F61EF4">
        <w:t xml:space="preserve"> von „Genuss Reisen Österreich“</w:t>
      </w:r>
      <w:r>
        <w:t xml:space="preserve"> wollen Entdeckungsfreudige mit speziellen Genussprogrammen für die kulinarische Reisedestination Österreich und die Schätze ihrer Region begeistern. </w:t>
      </w:r>
    </w:p>
    <w:p w:rsidR="006C5C55" w:rsidRDefault="006C5C55" w:rsidP="006C5C55">
      <w:pPr>
        <w:pStyle w:val="PD-Flietext"/>
      </w:pPr>
      <w:r>
        <w:t>Die Palette reicht vom 4-Sterne-Hotel bis zum kleinen Landgasthaus, vom kulinarischen Geheimtipp bis zur bestens bekannten Haubenküche. Alle Hotels der Plattform „Genuss Reisen Österreich“ verpflichten sich zur Herkunftsauszeichnung der überwiegend regionalen Lebensmittel. Die Gastgeber zeichnen sich durch ihre Leidenschaft für die Produkte und das kulinarische Erbe ihrer Region aus. Unterstützt werden die Tourismusanbieter von Landwirten, Winzern und verarbeitenden Betrieben, die ihre regionalen Wurzeln und Eigenständigkeit pflegen bzw. wieder neu entdecken.</w:t>
      </w:r>
      <w:r w:rsidR="00372118">
        <w:t xml:space="preserve"> </w:t>
      </w:r>
      <w:r w:rsidR="00372118" w:rsidRPr="00372118">
        <w:rPr>
          <w:b/>
        </w:rPr>
        <w:t xml:space="preserve">Gäste treffen hier die einheimischen Genussanbieter und genießen die authentische Atmosphäre, erfahren </w:t>
      </w:r>
      <w:r w:rsidR="00F61EF4">
        <w:rPr>
          <w:b/>
        </w:rPr>
        <w:t xml:space="preserve">mehr </w:t>
      </w:r>
      <w:r w:rsidR="00372118" w:rsidRPr="00372118">
        <w:rPr>
          <w:b/>
        </w:rPr>
        <w:t>von den Qualitätsverfahren</w:t>
      </w:r>
      <w:r w:rsidR="00AE080B">
        <w:rPr>
          <w:b/>
        </w:rPr>
        <w:t xml:space="preserve">   </w:t>
      </w:r>
      <w:r w:rsidR="00015955">
        <w:rPr>
          <w:b/>
        </w:rPr>
        <w:t xml:space="preserve"> </w:t>
      </w:r>
      <w:r w:rsidR="00372118" w:rsidRPr="00372118">
        <w:rPr>
          <w:b/>
        </w:rPr>
        <w:t>oder von der biologischen Produktion bei Lebensmitteln.</w:t>
      </w:r>
      <w:r w:rsidR="00372118">
        <w:t xml:space="preserve"> </w:t>
      </w:r>
      <w:r>
        <w:t xml:space="preserve">Viele der Genuss Reisen-Betriebe "produzieren" auch selbst: Die Zutaten kommen frisch vom eigenen Bauernhof, Garten </w:t>
      </w:r>
      <w:r w:rsidR="00015955">
        <w:t xml:space="preserve">    </w:t>
      </w:r>
      <w:r>
        <w:t xml:space="preserve">oder Weingut. Handgemachtes, Hausgemachtes und Veredeltes gibt es vom Bauernbrot bis zur Dirndlmarmelade, aus der eigenen Fleischerei, Konditorei oder Edelbrennerei. Eine immer </w:t>
      </w:r>
      <w:r>
        <w:lastRenderedPageBreak/>
        <w:t xml:space="preserve">größere Rolle spielen dabei Bio-Produkte und gesunde Zubereitung. Die regionalen Spezialitäten können selbstverständlich auch für Zuhause gekauft werden. </w:t>
      </w:r>
    </w:p>
    <w:p w:rsidR="00B147D7" w:rsidRDefault="006C5C55" w:rsidP="007038A6">
      <w:pPr>
        <w:pStyle w:val="PD-Flietext"/>
      </w:pPr>
      <w:r>
        <w:t>Die Gastgeber von Genuss Reisen Österreich sehen sich als Genuss-Botschafter ihrer Region - und als "Genuss-</w:t>
      </w:r>
      <w:proofErr w:type="spellStart"/>
      <w:r>
        <w:t>Vernetzer</w:t>
      </w:r>
      <w:proofErr w:type="spellEnd"/>
      <w:r>
        <w:t>": Sie kennen alle anderen Genuss-Spezialisten in der Region, organisieren für ihre Gäste Besuchstermine und Verkostungen, Schauvorführungen und Themenwanderungen.</w:t>
      </w:r>
      <w:r w:rsidR="002B527D">
        <w:t xml:space="preserve"> </w:t>
      </w:r>
    </w:p>
    <w:p w:rsidR="001A10A4" w:rsidRDefault="0063462B" w:rsidP="007038A6">
      <w:pPr>
        <w:pStyle w:val="PD-Flietext"/>
        <w:rPr>
          <w:rStyle w:val="Hyperlink"/>
          <w:rFonts w:cs="Arial"/>
        </w:rPr>
      </w:pPr>
      <w:r w:rsidRPr="003978AA">
        <w:rPr>
          <w:rFonts w:cs="Arial"/>
        </w:rPr>
        <w:t xml:space="preserve">So bietet das </w:t>
      </w:r>
      <w:r w:rsidRPr="003978AA">
        <w:rPr>
          <w:rStyle w:val="Fett"/>
          <w:rFonts w:cs="Arial"/>
        </w:rPr>
        <w:t xml:space="preserve">Panoramahotel </w:t>
      </w:r>
      <w:proofErr w:type="spellStart"/>
      <w:r w:rsidRPr="003978AA">
        <w:rPr>
          <w:rStyle w:val="Fett"/>
          <w:rFonts w:cs="Arial"/>
        </w:rPr>
        <w:t>Gürtl</w:t>
      </w:r>
      <w:proofErr w:type="spellEnd"/>
      <w:r w:rsidRPr="003978AA">
        <w:rPr>
          <w:rStyle w:val="Fett"/>
          <w:rFonts w:cs="Arial"/>
        </w:rPr>
        <w:t xml:space="preserve"> </w:t>
      </w:r>
      <w:r w:rsidRPr="003978AA">
        <w:rPr>
          <w:rStyle w:val="Fett"/>
          <w:rFonts w:cs="Arial"/>
          <w:b w:val="0"/>
        </w:rPr>
        <w:t>im steirischen</w:t>
      </w:r>
      <w:r w:rsidRPr="003978AA">
        <w:rPr>
          <w:rStyle w:val="Fett"/>
          <w:rFonts w:cs="Arial"/>
        </w:rPr>
        <w:t xml:space="preserve"> Haus im Ennstal </w:t>
      </w:r>
      <w:r w:rsidRPr="003978AA">
        <w:rPr>
          <w:rFonts w:cs="Arial"/>
        </w:rPr>
        <w:t xml:space="preserve">Grillabende oder das </w:t>
      </w:r>
      <w:proofErr w:type="spellStart"/>
      <w:r w:rsidR="00D44C8D">
        <w:rPr>
          <w:rFonts w:cs="Arial"/>
        </w:rPr>
        <w:t>Genusspackage</w:t>
      </w:r>
      <w:proofErr w:type="spellEnd"/>
      <w:r w:rsidR="00D44C8D">
        <w:rPr>
          <w:rFonts w:cs="Arial"/>
        </w:rPr>
        <w:t xml:space="preserve"> (6 Tage-</w:t>
      </w:r>
      <w:r w:rsidRPr="003978AA">
        <w:rPr>
          <w:rFonts w:cs="Arial"/>
        </w:rPr>
        <w:t>5 Nächte) "</w:t>
      </w:r>
      <w:r w:rsidRPr="00D44C8D">
        <w:rPr>
          <w:rFonts w:cs="Arial"/>
          <w:b/>
        </w:rPr>
        <w:t>Kulinarische Gipfelerlebnisse</w:t>
      </w:r>
      <w:r w:rsidRPr="003978AA">
        <w:rPr>
          <w:rFonts w:cs="Arial"/>
        </w:rPr>
        <w:t xml:space="preserve">" an. Tägliche Ausflüge in die Region rund um den Dachstein begleitet von </w:t>
      </w:r>
      <w:r w:rsidR="00186766">
        <w:rPr>
          <w:rFonts w:cs="Arial"/>
        </w:rPr>
        <w:t>einer r</w:t>
      </w:r>
      <w:r w:rsidRPr="003978AA">
        <w:rPr>
          <w:rFonts w:cs="Arial"/>
        </w:rPr>
        <w:t xml:space="preserve">egionalen Käsesortenverkostung am Fuße des Dachsteins, Gourmetabend mit Lammspezialitäten, Schnapsprobe in der </w:t>
      </w:r>
      <w:proofErr w:type="spellStart"/>
      <w:r w:rsidRPr="003978AA">
        <w:rPr>
          <w:rFonts w:cs="Arial"/>
        </w:rPr>
        <w:t>Mandlberggutdestillerie</w:t>
      </w:r>
      <w:proofErr w:type="spellEnd"/>
      <w:r w:rsidRPr="003978AA">
        <w:rPr>
          <w:rFonts w:cs="Arial"/>
        </w:rPr>
        <w:t xml:space="preserve"> (bekannt für ihren Whiskey im Eispalast im Dachstein), Strau</w:t>
      </w:r>
      <w:r w:rsidR="00B1294E">
        <w:rPr>
          <w:rFonts w:cs="Arial"/>
        </w:rPr>
        <w:t>ß</w:t>
      </w:r>
      <w:r w:rsidRPr="003978AA">
        <w:rPr>
          <w:rFonts w:cs="Arial"/>
        </w:rPr>
        <w:t>enfleischverkostung, sowie einer Weinprobe im mediterranen Innenhof. Alle Ausflüge und Seilbahnfahrten sind in der Schladming Dachstein-Sommercard beinhaltet. Preis pro Person ab EUR 295,--. Kontakt:</w:t>
      </w:r>
      <w:r w:rsidR="007038A6">
        <w:rPr>
          <w:rFonts w:cs="Arial"/>
        </w:rPr>
        <w:t xml:space="preserve"> </w:t>
      </w:r>
      <w:r w:rsidR="007038A6">
        <w:rPr>
          <w:szCs w:val="24"/>
        </w:rPr>
        <w:t xml:space="preserve">Panoramahotel </w:t>
      </w:r>
      <w:proofErr w:type="spellStart"/>
      <w:r w:rsidR="007038A6">
        <w:rPr>
          <w:szCs w:val="24"/>
        </w:rPr>
        <w:t>Gürtl</w:t>
      </w:r>
      <w:proofErr w:type="spellEnd"/>
      <w:r w:rsidR="007038A6">
        <w:rPr>
          <w:szCs w:val="24"/>
        </w:rPr>
        <w:t xml:space="preserve">, </w:t>
      </w:r>
      <w:proofErr w:type="spellStart"/>
      <w:r w:rsidR="007038A6" w:rsidRPr="007038A6">
        <w:rPr>
          <w:szCs w:val="24"/>
        </w:rPr>
        <w:t>Kaiblingstraße</w:t>
      </w:r>
      <w:proofErr w:type="spellEnd"/>
      <w:r w:rsidR="007038A6" w:rsidRPr="007038A6">
        <w:rPr>
          <w:szCs w:val="24"/>
        </w:rPr>
        <w:t xml:space="preserve"> 96</w:t>
      </w:r>
      <w:r w:rsidR="007038A6">
        <w:rPr>
          <w:szCs w:val="24"/>
        </w:rPr>
        <w:t xml:space="preserve">, </w:t>
      </w:r>
      <w:r w:rsidR="007038A6" w:rsidRPr="007038A6">
        <w:rPr>
          <w:szCs w:val="24"/>
        </w:rPr>
        <w:t>8967 Haus im Ennstal</w:t>
      </w:r>
      <w:r w:rsidR="007038A6">
        <w:rPr>
          <w:szCs w:val="24"/>
        </w:rPr>
        <w:t xml:space="preserve">, </w:t>
      </w:r>
      <w:hyperlink r:id="rId7" w:history="1">
        <w:r w:rsidR="00B1294E" w:rsidRPr="004A0210">
          <w:rPr>
            <w:rStyle w:val="Hyperlink"/>
            <w:rFonts w:cs="Arial"/>
          </w:rPr>
          <w:t>www.hotel-guertl.at</w:t>
        </w:r>
      </w:hyperlink>
    </w:p>
    <w:p w:rsidR="0063462B" w:rsidRPr="00B17C81" w:rsidRDefault="001A10A4" w:rsidP="007038A6">
      <w:pPr>
        <w:pStyle w:val="PD-Flietext"/>
        <w:rPr>
          <w:rFonts w:cs="Arial"/>
          <w:b/>
          <w:sz w:val="22"/>
          <w:szCs w:val="22"/>
        </w:rPr>
      </w:pPr>
      <w:r w:rsidRPr="00B17C81">
        <w:rPr>
          <w:rFonts w:cs="Arial"/>
          <w:szCs w:val="24"/>
        </w:rPr>
        <w:t xml:space="preserve">Das </w:t>
      </w:r>
      <w:r w:rsidRPr="00B17C81">
        <w:rPr>
          <w:rFonts w:cs="Arial"/>
          <w:b/>
          <w:szCs w:val="24"/>
        </w:rPr>
        <w:t>Hotel-Gasthof Klammstein</w:t>
      </w:r>
      <w:r w:rsidRPr="00B17C81">
        <w:rPr>
          <w:rFonts w:cs="Arial"/>
          <w:szCs w:val="24"/>
        </w:rPr>
        <w:t xml:space="preserve"> der Familie </w:t>
      </w:r>
      <w:proofErr w:type="spellStart"/>
      <w:r w:rsidRPr="00B17C81">
        <w:rPr>
          <w:rFonts w:cs="Arial"/>
          <w:szCs w:val="24"/>
        </w:rPr>
        <w:t>Fritzenwanker</w:t>
      </w:r>
      <w:proofErr w:type="spellEnd"/>
      <w:r w:rsidRPr="00B17C81">
        <w:rPr>
          <w:rFonts w:cs="Arial"/>
          <w:szCs w:val="24"/>
        </w:rPr>
        <w:t xml:space="preserve"> in Dorfgastein, Salzburg, hat ein Angebot, das mit eigener Landwirtschaft stark regional verwurzelt ist. Bei „</w:t>
      </w:r>
      <w:proofErr w:type="spellStart"/>
      <w:r w:rsidRPr="00B17C81">
        <w:rPr>
          <w:rFonts w:cs="Arial"/>
          <w:b/>
          <w:szCs w:val="24"/>
        </w:rPr>
        <w:t>Kennenlerntagen</w:t>
      </w:r>
      <w:proofErr w:type="spellEnd"/>
      <w:r w:rsidRPr="00B17C81">
        <w:rPr>
          <w:rFonts w:cs="Arial"/>
          <w:szCs w:val="24"/>
        </w:rPr>
        <w:t>“ von Mai bis Oktober</w:t>
      </w:r>
      <w:r w:rsidR="00B17C81" w:rsidRPr="00B17C81">
        <w:rPr>
          <w:rFonts w:cs="Arial"/>
          <w:szCs w:val="24"/>
        </w:rPr>
        <w:t xml:space="preserve"> können regionaltypische</w:t>
      </w:r>
      <w:r w:rsidRPr="00B17C81">
        <w:rPr>
          <w:rFonts w:cs="Arial"/>
          <w:szCs w:val="24"/>
        </w:rPr>
        <w:t xml:space="preserve"> Hausmannskost, Bauernherbst-Spezialitäten, </w:t>
      </w:r>
      <w:r w:rsidR="00B17C81" w:rsidRPr="00B17C81">
        <w:rPr>
          <w:rFonts w:cs="Arial"/>
          <w:szCs w:val="24"/>
        </w:rPr>
        <w:t xml:space="preserve">aber </w:t>
      </w:r>
      <w:r w:rsidRPr="00B17C81">
        <w:rPr>
          <w:rFonts w:cs="Arial"/>
          <w:szCs w:val="24"/>
        </w:rPr>
        <w:t>auch vegetarische Gerichte</w:t>
      </w:r>
      <w:r w:rsidR="00B17C81" w:rsidRPr="00B17C81">
        <w:rPr>
          <w:rFonts w:cs="Arial"/>
          <w:szCs w:val="24"/>
        </w:rPr>
        <w:t xml:space="preserve"> oder ein „</w:t>
      </w:r>
      <w:proofErr w:type="spellStart"/>
      <w:r w:rsidR="00B17C81" w:rsidRPr="00B17C81">
        <w:rPr>
          <w:rFonts w:cs="Arial"/>
          <w:szCs w:val="24"/>
        </w:rPr>
        <w:t>Huatessen</w:t>
      </w:r>
      <w:proofErr w:type="spellEnd"/>
      <w:r w:rsidR="00B17C81" w:rsidRPr="00B17C81">
        <w:rPr>
          <w:rFonts w:cs="Arial"/>
          <w:szCs w:val="24"/>
        </w:rPr>
        <w:t xml:space="preserve">“ genossen werden. Drei Tage mit Halbpension im </w:t>
      </w:r>
      <w:proofErr w:type="spellStart"/>
      <w:r w:rsidR="00B17C81" w:rsidRPr="00B17C81">
        <w:rPr>
          <w:rFonts w:cs="Arial"/>
          <w:szCs w:val="24"/>
        </w:rPr>
        <w:t>Gasteinertal</w:t>
      </w:r>
      <w:proofErr w:type="spellEnd"/>
      <w:r w:rsidR="00B17C81" w:rsidRPr="00B17C81">
        <w:rPr>
          <w:rFonts w:cs="Arial"/>
          <w:szCs w:val="24"/>
        </w:rPr>
        <w:t xml:space="preserve"> mit Wanderungen oder Fahrrädern zu schönen Aussichtspunkten werden um EUR 135,-- pro Person angeboten. Kontakt: Hotel-Gasthof Klammstein, </w:t>
      </w:r>
      <w:r w:rsidRPr="00B17C81">
        <w:rPr>
          <w:rFonts w:cs="Arial"/>
          <w:szCs w:val="24"/>
        </w:rPr>
        <w:t>Klammstein 15</w:t>
      </w:r>
      <w:r w:rsidR="00B17C81" w:rsidRPr="00B17C81">
        <w:rPr>
          <w:rFonts w:cs="Arial"/>
          <w:sz w:val="22"/>
          <w:szCs w:val="22"/>
        </w:rPr>
        <w:t xml:space="preserve">, </w:t>
      </w:r>
      <w:r w:rsidRPr="00B17C81">
        <w:rPr>
          <w:rFonts w:cs="Arial"/>
          <w:sz w:val="22"/>
          <w:szCs w:val="22"/>
        </w:rPr>
        <w:t>5632 Dorfgastein</w:t>
      </w:r>
      <w:r w:rsidR="00B17C81" w:rsidRPr="00B17C81">
        <w:rPr>
          <w:rFonts w:cs="Arial"/>
          <w:sz w:val="22"/>
          <w:szCs w:val="22"/>
        </w:rPr>
        <w:t>,</w:t>
      </w:r>
      <w:r w:rsidR="00B17C81">
        <w:rPr>
          <w:rFonts w:cs="Arial"/>
          <w:b/>
          <w:sz w:val="22"/>
          <w:szCs w:val="22"/>
        </w:rPr>
        <w:t xml:space="preserve"> </w:t>
      </w:r>
      <w:hyperlink r:id="rId8" w:history="1">
        <w:r w:rsidRPr="00B17C81">
          <w:rPr>
            <w:rStyle w:val="Hyperlink"/>
            <w:rFonts w:cs="Arial"/>
            <w:szCs w:val="24"/>
            <w:lang w:val="it-IT"/>
          </w:rPr>
          <w:t>www.gasthof-klammstein.com</w:t>
        </w:r>
      </w:hyperlink>
      <w:r w:rsidR="00B17C81" w:rsidRPr="00B17C81">
        <w:rPr>
          <w:rStyle w:val="Hyperlink"/>
          <w:rFonts w:cs="Arial"/>
          <w:szCs w:val="24"/>
          <w:lang w:val="it-IT"/>
        </w:rPr>
        <w:t>.</w:t>
      </w:r>
    </w:p>
    <w:p w:rsidR="002C20A7" w:rsidRDefault="00C75869" w:rsidP="002C20A7">
      <w:pPr>
        <w:pStyle w:val="PD-Flietext"/>
        <w:rPr>
          <w:color w:val="000000"/>
          <w:szCs w:val="24"/>
        </w:rPr>
      </w:pPr>
      <w:r>
        <w:rPr>
          <w:rFonts w:cs="Arial"/>
        </w:rPr>
        <w:lastRenderedPageBreak/>
        <w:t xml:space="preserve">Das </w:t>
      </w:r>
      <w:r w:rsidRPr="00D44C8D">
        <w:rPr>
          <w:rFonts w:cs="Arial"/>
          <w:b/>
        </w:rPr>
        <w:t xml:space="preserve">Gartenhotel &amp; Weingut </w:t>
      </w:r>
      <w:proofErr w:type="spellStart"/>
      <w:r w:rsidRPr="00D44C8D">
        <w:rPr>
          <w:rFonts w:cs="Arial"/>
          <w:b/>
        </w:rPr>
        <w:t>Pfeffel</w:t>
      </w:r>
      <w:proofErr w:type="spellEnd"/>
      <w:r>
        <w:rPr>
          <w:rFonts w:cs="Arial"/>
        </w:rPr>
        <w:t xml:space="preserve"> in </w:t>
      </w:r>
      <w:proofErr w:type="spellStart"/>
      <w:r>
        <w:rPr>
          <w:rFonts w:cs="Arial"/>
        </w:rPr>
        <w:t>Dürnstein</w:t>
      </w:r>
      <w:proofErr w:type="spellEnd"/>
      <w:r w:rsidR="002C20A7">
        <w:rPr>
          <w:rFonts w:cs="Arial"/>
        </w:rPr>
        <w:t>, Niederösterreich,</w:t>
      </w:r>
      <w:r>
        <w:rPr>
          <w:rFonts w:cs="Arial"/>
        </w:rPr>
        <w:t xml:space="preserve"> lädt zum </w:t>
      </w:r>
      <w:r w:rsidR="00DB2291">
        <w:rPr>
          <w:rFonts w:cs="Arial"/>
        </w:rPr>
        <w:t>„</w:t>
      </w:r>
      <w:r w:rsidR="002C20A7" w:rsidRPr="00DB2291">
        <w:rPr>
          <w:rFonts w:cs="Arial"/>
          <w:b/>
          <w:szCs w:val="24"/>
        </w:rPr>
        <w:t>Weingenuss in der</w:t>
      </w:r>
      <w:r w:rsidRPr="00DB2291">
        <w:rPr>
          <w:rFonts w:cs="Arial"/>
          <w:b/>
          <w:szCs w:val="24"/>
        </w:rPr>
        <w:t xml:space="preserve"> Wachau</w:t>
      </w:r>
      <w:r w:rsidR="00DB2291" w:rsidRPr="00DB2291">
        <w:rPr>
          <w:rFonts w:cs="Arial"/>
          <w:b/>
          <w:szCs w:val="24"/>
        </w:rPr>
        <w:t>“</w:t>
      </w:r>
      <w:r w:rsidRPr="00DB2291">
        <w:rPr>
          <w:rFonts w:cs="Arial"/>
          <w:szCs w:val="24"/>
        </w:rPr>
        <w:t xml:space="preserve"> ein.</w:t>
      </w:r>
      <w:r w:rsidR="00DB2291" w:rsidRPr="00DB2291">
        <w:rPr>
          <w:rFonts w:cs="Arial"/>
          <w:szCs w:val="24"/>
        </w:rPr>
        <w:t xml:space="preserve"> Das 4 Tage</w:t>
      </w:r>
      <w:r w:rsidR="00DB2291">
        <w:rPr>
          <w:rFonts w:cs="Arial"/>
          <w:szCs w:val="24"/>
        </w:rPr>
        <w:t>-</w:t>
      </w:r>
      <w:r w:rsidR="00DB2291" w:rsidRPr="00DB2291">
        <w:rPr>
          <w:rFonts w:cs="Arial"/>
          <w:szCs w:val="24"/>
        </w:rPr>
        <w:t>3 Nächte-Angebot beinhaltet ein r</w:t>
      </w:r>
      <w:r w:rsidRPr="00DB2291">
        <w:rPr>
          <w:rFonts w:cs="Arial"/>
          <w:szCs w:val="24"/>
        </w:rPr>
        <w:t>eichhaltiges Genuss</w:t>
      </w:r>
      <w:r w:rsidR="00DB2291">
        <w:rPr>
          <w:rFonts w:cs="Arial"/>
          <w:szCs w:val="24"/>
        </w:rPr>
        <w:t>f</w:t>
      </w:r>
      <w:r w:rsidRPr="00DB2291">
        <w:rPr>
          <w:rFonts w:cs="Arial"/>
          <w:szCs w:val="24"/>
        </w:rPr>
        <w:t>rühstücksbuffet mit hausgemachten Spezialitäten</w:t>
      </w:r>
      <w:r w:rsidR="00DB2291" w:rsidRPr="00DB2291">
        <w:rPr>
          <w:rFonts w:cs="Arial"/>
          <w:szCs w:val="24"/>
        </w:rPr>
        <w:t xml:space="preserve">, </w:t>
      </w:r>
      <w:r w:rsidRPr="00DB2291">
        <w:rPr>
          <w:rFonts w:cs="Arial"/>
          <w:szCs w:val="24"/>
        </w:rPr>
        <w:t>1 Glas Winzersekt</w:t>
      </w:r>
      <w:r w:rsidR="00DB2291" w:rsidRPr="00DB2291">
        <w:rPr>
          <w:rFonts w:cs="Arial"/>
          <w:szCs w:val="24"/>
        </w:rPr>
        <w:t xml:space="preserve">, </w:t>
      </w:r>
      <w:r w:rsidRPr="00DB2291">
        <w:rPr>
          <w:rFonts w:cs="Arial"/>
          <w:szCs w:val="24"/>
        </w:rPr>
        <w:t xml:space="preserve">1 </w:t>
      </w:r>
      <w:proofErr w:type="spellStart"/>
      <w:r w:rsidRPr="00DB2291">
        <w:rPr>
          <w:rFonts w:cs="Arial"/>
          <w:szCs w:val="24"/>
        </w:rPr>
        <w:t>Degustationsmenü</w:t>
      </w:r>
      <w:proofErr w:type="spellEnd"/>
      <w:r w:rsidRPr="00DB2291">
        <w:rPr>
          <w:rFonts w:cs="Arial"/>
          <w:szCs w:val="24"/>
        </w:rPr>
        <w:t xml:space="preserve"> in 7 Gängen </w:t>
      </w:r>
      <w:r w:rsidR="00493EE1">
        <w:rPr>
          <w:rFonts w:cs="Arial"/>
          <w:szCs w:val="24"/>
        </w:rPr>
        <w:t>mit</w:t>
      </w:r>
      <w:r w:rsidRPr="00DB2291">
        <w:rPr>
          <w:rFonts w:cs="Arial"/>
          <w:szCs w:val="24"/>
        </w:rPr>
        <w:t xml:space="preserve"> korrespondierenden Weinen</w:t>
      </w:r>
      <w:r w:rsidR="00DB2291" w:rsidRPr="00DB2291">
        <w:rPr>
          <w:rFonts w:cs="Arial"/>
          <w:szCs w:val="24"/>
        </w:rPr>
        <w:t xml:space="preserve">, </w:t>
      </w:r>
      <w:r w:rsidRPr="00DB2291">
        <w:rPr>
          <w:rFonts w:cs="Arial"/>
          <w:szCs w:val="24"/>
        </w:rPr>
        <w:t xml:space="preserve">1 </w:t>
      </w:r>
      <w:proofErr w:type="spellStart"/>
      <w:r w:rsidRPr="00DB2291">
        <w:rPr>
          <w:rFonts w:cs="Arial"/>
          <w:szCs w:val="24"/>
        </w:rPr>
        <w:t>Genießermenü</w:t>
      </w:r>
      <w:proofErr w:type="spellEnd"/>
      <w:r w:rsidRPr="00DB2291">
        <w:rPr>
          <w:rFonts w:cs="Arial"/>
          <w:szCs w:val="24"/>
        </w:rPr>
        <w:t xml:space="preserve"> in 4 Gängen</w:t>
      </w:r>
      <w:r w:rsidR="00DB2291" w:rsidRPr="00DB2291">
        <w:rPr>
          <w:rFonts w:cs="Arial"/>
          <w:szCs w:val="24"/>
        </w:rPr>
        <w:t xml:space="preserve">, 1 Wein-Blindverkostung, </w:t>
      </w:r>
      <w:r w:rsidRPr="00DB2291">
        <w:rPr>
          <w:rFonts w:cs="Arial"/>
          <w:szCs w:val="24"/>
        </w:rPr>
        <w:t xml:space="preserve">1 Verkostung der hausgebrannten Schnäpse </w:t>
      </w:r>
      <w:r w:rsidR="00DB2291" w:rsidRPr="00DB2291">
        <w:rPr>
          <w:rFonts w:cs="Arial"/>
          <w:szCs w:val="24"/>
        </w:rPr>
        <w:t xml:space="preserve">sowie Wellnessangebote und kostet </w:t>
      </w:r>
      <w:r w:rsidRPr="00DB2291">
        <w:rPr>
          <w:szCs w:val="24"/>
        </w:rPr>
        <w:t>EUR 387,60 pro Person im Doppelzimmer</w:t>
      </w:r>
      <w:r w:rsidR="00DB2291" w:rsidRPr="00DB2291">
        <w:rPr>
          <w:szCs w:val="24"/>
        </w:rPr>
        <w:t xml:space="preserve">. </w:t>
      </w:r>
      <w:r w:rsidR="002C20A7" w:rsidRPr="00DB2291">
        <w:rPr>
          <w:color w:val="000000"/>
          <w:szCs w:val="24"/>
        </w:rPr>
        <w:t xml:space="preserve">Kontakt: Gartenhotel &amp; Weingut </w:t>
      </w:r>
      <w:proofErr w:type="spellStart"/>
      <w:r w:rsidR="002C20A7" w:rsidRPr="00DB2291">
        <w:rPr>
          <w:color w:val="000000"/>
          <w:szCs w:val="24"/>
        </w:rPr>
        <w:t>Pfeffel</w:t>
      </w:r>
      <w:proofErr w:type="spellEnd"/>
      <w:r w:rsidR="002C20A7" w:rsidRPr="00DB2291">
        <w:rPr>
          <w:color w:val="000000"/>
          <w:szCs w:val="24"/>
        </w:rPr>
        <w:t xml:space="preserve">, 3601 </w:t>
      </w:r>
      <w:proofErr w:type="spellStart"/>
      <w:r w:rsidR="002C20A7" w:rsidRPr="00DB2291">
        <w:rPr>
          <w:color w:val="000000"/>
          <w:szCs w:val="24"/>
        </w:rPr>
        <w:t>Dürnstein</w:t>
      </w:r>
      <w:proofErr w:type="spellEnd"/>
      <w:r w:rsidR="002C20A7">
        <w:rPr>
          <w:color w:val="000000"/>
          <w:szCs w:val="24"/>
        </w:rPr>
        <w:t xml:space="preserve">, Zur Himmelsstiege 122, </w:t>
      </w:r>
      <w:hyperlink r:id="rId9" w:history="1">
        <w:r w:rsidR="002C20A7" w:rsidRPr="00B45563">
          <w:rPr>
            <w:rStyle w:val="Hyperlink"/>
            <w:szCs w:val="24"/>
          </w:rPr>
          <w:t>www.pfeffel.at</w:t>
        </w:r>
      </w:hyperlink>
      <w:r w:rsidR="002C20A7">
        <w:rPr>
          <w:color w:val="000000"/>
          <w:szCs w:val="24"/>
        </w:rPr>
        <w:t>.</w:t>
      </w:r>
    </w:p>
    <w:p w:rsidR="00BB4DA1" w:rsidRDefault="00BB4DA1" w:rsidP="002C20A7">
      <w:pPr>
        <w:pStyle w:val="PD-Flietext"/>
        <w:rPr>
          <w:color w:val="000000"/>
          <w:szCs w:val="24"/>
        </w:rPr>
      </w:pPr>
      <w:r>
        <w:rPr>
          <w:color w:val="000000"/>
          <w:szCs w:val="24"/>
        </w:rPr>
        <w:t xml:space="preserve">Das </w:t>
      </w:r>
      <w:r w:rsidRPr="00BB4DA1">
        <w:rPr>
          <w:b/>
          <w:color w:val="000000"/>
          <w:szCs w:val="24"/>
        </w:rPr>
        <w:t>Hotel Kogler</w:t>
      </w:r>
      <w:r>
        <w:rPr>
          <w:color w:val="000000"/>
          <w:szCs w:val="24"/>
        </w:rPr>
        <w:t xml:space="preserve"> im </w:t>
      </w:r>
      <w:proofErr w:type="spellStart"/>
      <w:r>
        <w:rPr>
          <w:color w:val="000000"/>
          <w:szCs w:val="24"/>
        </w:rPr>
        <w:t>Ausseerland</w:t>
      </w:r>
      <w:proofErr w:type="spellEnd"/>
      <w:r>
        <w:rPr>
          <w:color w:val="000000"/>
          <w:szCs w:val="24"/>
        </w:rPr>
        <w:t xml:space="preserve"> Salzkammergut bietet unter „</w:t>
      </w:r>
      <w:proofErr w:type="spellStart"/>
      <w:r w:rsidRPr="00BB4DA1">
        <w:rPr>
          <w:b/>
          <w:color w:val="000000"/>
          <w:szCs w:val="24"/>
        </w:rPr>
        <w:t>Kogler`s</w:t>
      </w:r>
      <w:proofErr w:type="spellEnd"/>
      <w:r w:rsidRPr="00BB4DA1">
        <w:rPr>
          <w:b/>
          <w:color w:val="000000"/>
          <w:szCs w:val="24"/>
        </w:rPr>
        <w:t xml:space="preserve"> Kulinarik, Wein &amp; Seesaibling</w:t>
      </w:r>
      <w:r>
        <w:rPr>
          <w:color w:val="000000"/>
          <w:szCs w:val="24"/>
        </w:rPr>
        <w:t>“ ein genussbetontes Package</w:t>
      </w:r>
      <w:r w:rsidR="00AE1E45">
        <w:rPr>
          <w:color w:val="000000"/>
          <w:szCs w:val="24"/>
        </w:rPr>
        <w:t xml:space="preserve"> im </w:t>
      </w:r>
      <w:r w:rsidR="00AE1E45" w:rsidRPr="00AE1E45">
        <w:rPr>
          <w:color w:val="000000"/>
          <w:szCs w:val="24"/>
        </w:rPr>
        <w:t>Natursportparadies mit beeindruckenden Bergen &amp; Seen</w:t>
      </w:r>
      <w:r w:rsidR="00AE1E45">
        <w:rPr>
          <w:color w:val="000000"/>
          <w:szCs w:val="24"/>
        </w:rPr>
        <w:t xml:space="preserve">. Das Package beinhaltet 4 Nächte inkl. </w:t>
      </w:r>
      <w:r w:rsidR="00AE1E45" w:rsidRPr="00AE1E45">
        <w:rPr>
          <w:color w:val="000000"/>
          <w:szCs w:val="24"/>
        </w:rPr>
        <w:t>Verwöhn-Halbpension</w:t>
      </w:r>
      <w:r w:rsidR="00AE1E45">
        <w:rPr>
          <w:color w:val="000000"/>
          <w:szCs w:val="24"/>
        </w:rPr>
        <w:t xml:space="preserve">, einen steirischen Hausaperitif, </w:t>
      </w:r>
      <w:r w:rsidR="00AE1E45" w:rsidRPr="00AE1E45">
        <w:rPr>
          <w:color w:val="000000"/>
          <w:szCs w:val="24"/>
        </w:rPr>
        <w:t>freie Benutzung der Badelandschaft</w:t>
      </w:r>
      <w:r w:rsidR="00AE1E45">
        <w:rPr>
          <w:color w:val="000000"/>
          <w:szCs w:val="24"/>
        </w:rPr>
        <w:t xml:space="preserve">, </w:t>
      </w:r>
      <w:r w:rsidR="00AE1E45" w:rsidRPr="00AE1E45">
        <w:rPr>
          <w:color w:val="000000"/>
          <w:szCs w:val="24"/>
        </w:rPr>
        <w:t>eine kleine Abendverkostung durch Österreichs Spitzenweine</w:t>
      </w:r>
      <w:r w:rsidR="00AE1E45">
        <w:rPr>
          <w:color w:val="000000"/>
          <w:szCs w:val="24"/>
        </w:rPr>
        <w:t xml:space="preserve"> sowie </w:t>
      </w:r>
      <w:r w:rsidR="00AE1E45" w:rsidRPr="00AE1E45">
        <w:rPr>
          <w:color w:val="000000"/>
          <w:szCs w:val="24"/>
        </w:rPr>
        <w:t>ein</w:t>
      </w:r>
      <w:r w:rsidR="00AE1E45">
        <w:rPr>
          <w:color w:val="000000"/>
          <w:szCs w:val="24"/>
        </w:rPr>
        <w:t>en geräucherten</w:t>
      </w:r>
      <w:r w:rsidR="00AE1E45" w:rsidRPr="00AE1E45">
        <w:rPr>
          <w:color w:val="000000"/>
          <w:szCs w:val="24"/>
        </w:rPr>
        <w:t xml:space="preserve"> </w:t>
      </w:r>
      <w:r w:rsidR="00AE1E45">
        <w:rPr>
          <w:color w:val="000000"/>
          <w:szCs w:val="24"/>
        </w:rPr>
        <w:t>„</w:t>
      </w:r>
      <w:r w:rsidR="00AE1E45" w:rsidRPr="00AE1E45">
        <w:rPr>
          <w:color w:val="000000"/>
          <w:szCs w:val="24"/>
        </w:rPr>
        <w:t xml:space="preserve">Genussregion </w:t>
      </w:r>
      <w:proofErr w:type="spellStart"/>
      <w:r w:rsidR="00AE1E45" w:rsidRPr="00AE1E45">
        <w:rPr>
          <w:color w:val="000000"/>
          <w:szCs w:val="24"/>
        </w:rPr>
        <w:t>Ausseerland</w:t>
      </w:r>
      <w:proofErr w:type="spellEnd"/>
      <w:r w:rsidR="00AE1E45">
        <w:rPr>
          <w:color w:val="000000"/>
          <w:szCs w:val="24"/>
        </w:rPr>
        <w:t>“-</w:t>
      </w:r>
      <w:r w:rsidR="00AE1E45" w:rsidRPr="00AE1E45">
        <w:rPr>
          <w:color w:val="000000"/>
          <w:szCs w:val="24"/>
        </w:rPr>
        <w:t>Seesaibling zum Mitnehmen für daheim</w:t>
      </w:r>
      <w:r w:rsidR="00AE1E45">
        <w:rPr>
          <w:color w:val="000000"/>
          <w:szCs w:val="24"/>
        </w:rPr>
        <w:t xml:space="preserve"> und kostet pro Person im traditionellen Doppelzimmer ab EUR 272,00, im </w:t>
      </w:r>
      <w:r w:rsidR="00AE1E45" w:rsidRPr="00AE1E45">
        <w:rPr>
          <w:color w:val="000000"/>
          <w:szCs w:val="24"/>
        </w:rPr>
        <w:t xml:space="preserve">gartenseitigen Südbalkon Doppelzimmer ab </w:t>
      </w:r>
      <w:r w:rsidR="00AE1E45">
        <w:rPr>
          <w:color w:val="000000"/>
          <w:szCs w:val="24"/>
        </w:rPr>
        <w:t xml:space="preserve">EUR </w:t>
      </w:r>
      <w:r w:rsidR="00AE1E45" w:rsidRPr="00AE1E45">
        <w:rPr>
          <w:color w:val="000000"/>
          <w:szCs w:val="24"/>
        </w:rPr>
        <w:t>292,00</w:t>
      </w:r>
      <w:r w:rsidR="00AE1E45">
        <w:rPr>
          <w:color w:val="000000"/>
          <w:szCs w:val="24"/>
        </w:rPr>
        <w:t xml:space="preserve">. </w:t>
      </w:r>
      <w:r w:rsidR="00AE1E45">
        <w:rPr>
          <w:color w:val="000000"/>
          <w:szCs w:val="24"/>
        </w:rPr>
        <w:br/>
        <w:t xml:space="preserve">Kontakt: Hotel Kogler, </w:t>
      </w:r>
      <w:r w:rsidR="00AE1E45" w:rsidRPr="00AE1E45">
        <w:rPr>
          <w:color w:val="000000"/>
          <w:szCs w:val="24"/>
        </w:rPr>
        <w:t>8983 Bad Mitterndorf Nr. 129</w:t>
      </w:r>
      <w:r w:rsidR="00AE1E45">
        <w:rPr>
          <w:color w:val="000000"/>
          <w:szCs w:val="24"/>
        </w:rPr>
        <w:t>,</w:t>
      </w:r>
      <w:r w:rsidR="004847EC">
        <w:rPr>
          <w:color w:val="000000"/>
          <w:szCs w:val="24"/>
        </w:rPr>
        <w:br/>
      </w:r>
      <w:hyperlink r:id="rId10" w:history="1">
        <w:r w:rsidR="00AE1E45" w:rsidRPr="009515D6">
          <w:rPr>
            <w:rStyle w:val="Hyperlink"/>
            <w:szCs w:val="24"/>
          </w:rPr>
          <w:t>www.hotelkogler.at</w:t>
        </w:r>
      </w:hyperlink>
      <w:r w:rsidR="00AE1E45">
        <w:rPr>
          <w:color w:val="000000"/>
          <w:szCs w:val="24"/>
        </w:rPr>
        <w:t xml:space="preserve">. </w:t>
      </w:r>
    </w:p>
    <w:p w:rsidR="002A4EC7" w:rsidRDefault="006C5C55" w:rsidP="009200A6">
      <w:pPr>
        <w:pStyle w:val="PD-Flietext"/>
      </w:pPr>
      <w:r>
        <w:rPr>
          <w:b/>
        </w:rPr>
        <w:t>Nähere Informationen zu kulinarischen Entdeckungsreisen in Österreichs Regionen:</w:t>
      </w:r>
      <w:r>
        <w:t xml:space="preserve"> </w:t>
      </w:r>
      <w:r w:rsidRPr="009200A6">
        <w:rPr>
          <w:b/>
        </w:rPr>
        <w:t>Genuss Reisen Österreich</w:t>
      </w:r>
      <w:r>
        <w:t xml:space="preserve">, c/o ITA Hermann </w:t>
      </w:r>
      <w:proofErr w:type="spellStart"/>
      <w:r>
        <w:t>Paschinger</w:t>
      </w:r>
      <w:proofErr w:type="spellEnd"/>
      <w:r>
        <w:t xml:space="preserve">, 3491 Straß, </w:t>
      </w:r>
      <w:proofErr w:type="spellStart"/>
      <w:r w:rsidR="009B1C0F">
        <w:t>Straßfeld</w:t>
      </w:r>
      <w:proofErr w:type="spellEnd"/>
      <w:r>
        <w:t xml:space="preserve"> 333, </w:t>
      </w:r>
      <w:r w:rsidR="004C1235">
        <w:t xml:space="preserve">AUSTRIA, </w:t>
      </w:r>
      <w:r>
        <w:t xml:space="preserve">Tel. </w:t>
      </w:r>
      <w:r w:rsidR="00FA0376">
        <w:t>+</w:t>
      </w:r>
      <w:r w:rsidR="009B1C0F">
        <w:t>43</w:t>
      </w:r>
      <w:r w:rsidR="00FA0376">
        <w:t> </w:t>
      </w:r>
      <w:r>
        <w:t>2735</w:t>
      </w:r>
      <w:r w:rsidR="00FA0376">
        <w:t> </w:t>
      </w:r>
      <w:r>
        <w:t xml:space="preserve">5535-0, E-Mail: </w:t>
      </w:r>
      <w:hyperlink r:id="rId11" w:history="1">
        <w:r w:rsidR="004C1235" w:rsidRPr="004A0210">
          <w:rPr>
            <w:rStyle w:val="Hyperlink"/>
          </w:rPr>
          <w:t>info@genussreisen-oesterreich.at</w:t>
        </w:r>
      </w:hyperlink>
      <w:r>
        <w:t xml:space="preserve">, Internet: </w:t>
      </w:r>
      <w:hyperlink r:id="rId12" w:history="1">
        <w:r w:rsidR="004C1235" w:rsidRPr="004A0210">
          <w:rPr>
            <w:rStyle w:val="Hyperlink"/>
          </w:rPr>
          <w:t>www.genussreisen-oesterreich.at</w:t>
        </w:r>
      </w:hyperlink>
      <w:r>
        <w:t xml:space="preserve">, Facebook: </w:t>
      </w:r>
      <w:hyperlink r:id="rId13" w:history="1">
        <w:r w:rsidR="006B4688" w:rsidRPr="0034566C">
          <w:rPr>
            <w:rStyle w:val="Hyperlink"/>
          </w:rPr>
          <w:t>www.facebook.com/GenussReisen</w:t>
        </w:r>
      </w:hyperlink>
      <w:r>
        <w:t xml:space="preserve">. </w:t>
      </w:r>
    </w:p>
    <w:p w:rsidR="00440CB4" w:rsidRDefault="00440CB4" w:rsidP="0034402C">
      <w:pPr>
        <w:pStyle w:val="PD-Header"/>
        <w:rPr>
          <w:b w:val="0"/>
        </w:rPr>
      </w:pPr>
      <w:r>
        <w:rPr>
          <w:noProof/>
        </w:rPr>
        <w:lastRenderedPageBreak/>
        <w:drawing>
          <wp:anchor distT="0" distB="0" distL="114300" distR="114300" simplePos="0" relativeHeight="251658240" behindDoc="1" locked="0" layoutInCell="1" allowOverlap="1">
            <wp:simplePos x="0" y="0"/>
            <wp:positionH relativeFrom="column">
              <wp:posOffset>1442085</wp:posOffset>
            </wp:positionH>
            <wp:positionV relativeFrom="paragraph">
              <wp:posOffset>55880</wp:posOffset>
            </wp:positionV>
            <wp:extent cx="2326640" cy="3267075"/>
            <wp:effectExtent l="0" t="0" r="0" b="9525"/>
            <wp:wrapTight wrapText="bothSides">
              <wp:wrapPolygon edited="0">
                <wp:start x="0" y="0"/>
                <wp:lineTo x="0" y="21537"/>
                <wp:lineTo x="21400" y="21537"/>
                <wp:lineTo x="2140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feffel_2012_Wein_Frau_Trauben_Donau.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26640" cy="3267075"/>
                    </a:xfrm>
                    <a:prstGeom prst="rect">
                      <a:avLst/>
                    </a:prstGeom>
                  </pic:spPr>
                </pic:pic>
              </a:graphicData>
            </a:graphic>
            <wp14:sizeRelH relativeFrom="margin">
              <wp14:pctWidth>0</wp14:pctWidth>
            </wp14:sizeRelH>
            <wp14:sizeRelV relativeFrom="margin">
              <wp14:pctHeight>0</wp14:pctHeight>
            </wp14:sizeRelV>
          </wp:anchor>
        </w:drawing>
      </w:r>
      <w:r w:rsidR="0034402C">
        <w:t xml:space="preserve">Bildtext: </w:t>
      </w:r>
      <w:r w:rsidR="0034402C" w:rsidRPr="0034402C">
        <w:rPr>
          <w:b w:val="0"/>
        </w:rPr>
        <w:t xml:space="preserve">Die engagierten Gastgeber von „Genuss Reisen Österreich“ wollen Entdeckungsfreudige mit speziellen Genussprogrammen für die kulinarische Reisedestination Österreich und die </w:t>
      </w:r>
      <w:r w:rsidR="0097644C">
        <w:rPr>
          <w:b w:val="0"/>
        </w:rPr>
        <w:t xml:space="preserve">Schätze ihrer Region begeistern: </w:t>
      </w:r>
      <w:hyperlink r:id="rId15" w:history="1">
        <w:r w:rsidR="0097644C" w:rsidRPr="005601E8">
          <w:rPr>
            <w:rStyle w:val="Hyperlink"/>
            <w:b w:val="0"/>
          </w:rPr>
          <w:t>www.genussreisen-oesterreich.at</w:t>
        </w:r>
      </w:hyperlink>
      <w:r w:rsidR="0097644C">
        <w:rPr>
          <w:b w:val="0"/>
        </w:rPr>
        <w:t xml:space="preserve">. </w:t>
      </w:r>
    </w:p>
    <w:p w:rsidR="0034402C" w:rsidRDefault="0034402C" w:rsidP="0034402C">
      <w:pPr>
        <w:pStyle w:val="PD-Header"/>
      </w:pPr>
      <w:r>
        <w:t xml:space="preserve"> </w:t>
      </w:r>
    </w:p>
    <w:p w:rsidR="0097644C" w:rsidRDefault="0097644C" w:rsidP="00493EE1">
      <w:pPr>
        <w:pStyle w:val="PD-Flietext"/>
        <w:rPr>
          <w:b/>
          <w:lang w:val="de-AT"/>
        </w:rPr>
      </w:pPr>
    </w:p>
    <w:p w:rsidR="007A43F1" w:rsidRDefault="00A03F6F" w:rsidP="00493EE1">
      <w:pPr>
        <w:pStyle w:val="PD-Flietext"/>
        <w:rPr>
          <w:rFonts w:cs="Arial"/>
          <w:b/>
          <w:bCs/>
          <w:noProof/>
          <w:sz w:val="20"/>
          <w:szCs w:val="24"/>
          <w:lang w:val="de-AT"/>
        </w:rPr>
      </w:pPr>
      <w:r w:rsidRPr="00534949">
        <w:rPr>
          <w:b/>
          <w:lang w:val="de-AT"/>
        </w:rPr>
        <w:t xml:space="preserve">Fotograf: </w:t>
      </w:r>
      <w:r w:rsidR="001C27A0">
        <w:rPr>
          <w:lang w:val="de-AT"/>
        </w:rPr>
        <w:t xml:space="preserve">Archiv des </w:t>
      </w:r>
      <w:r w:rsidR="007E0C7F">
        <w:rPr>
          <w:lang w:val="de-AT"/>
        </w:rPr>
        <w:t xml:space="preserve">Gartenhotels &amp; Weingut </w:t>
      </w:r>
      <w:proofErr w:type="spellStart"/>
      <w:r w:rsidR="007E0C7F">
        <w:rPr>
          <w:lang w:val="de-AT"/>
        </w:rPr>
        <w:t>Pfeffel</w:t>
      </w:r>
      <w:proofErr w:type="spellEnd"/>
      <w:r w:rsidRPr="00534949">
        <w:rPr>
          <w:lang w:val="de-AT"/>
        </w:rPr>
        <w:br/>
      </w:r>
      <w:proofErr w:type="spellStart"/>
      <w:r w:rsidRPr="00534949">
        <w:rPr>
          <w:b/>
          <w:lang w:val="de-AT"/>
        </w:rPr>
        <w:t>Fotocredit</w:t>
      </w:r>
      <w:proofErr w:type="spellEnd"/>
      <w:r w:rsidRPr="00534949">
        <w:rPr>
          <w:b/>
          <w:lang w:val="de-AT"/>
        </w:rPr>
        <w:t xml:space="preserve">: </w:t>
      </w:r>
      <w:r w:rsidR="007E0C7F">
        <w:rPr>
          <w:lang w:val="de-AT"/>
        </w:rPr>
        <w:t xml:space="preserve">Gartenhotel &amp; Weingut </w:t>
      </w:r>
      <w:proofErr w:type="spellStart"/>
      <w:r w:rsidR="007E0C7F">
        <w:rPr>
          <w:lang w:val="de-AT"/>
        </w:rPr>
        <w:t>Pfeffel</w:t>
      </w:r>
      <w:proofErr w:type="spellEnd"/>
      <w:r>
        <w:rPr>
          <w:lang w:val="de-AT"/>
        </w:rPr>
        <w:br/>
      </w:r>
      <w:r w:rsidRPr="00A03F6F">
        <w:rPr>
          <w:b/>
          <w:lang w:val="de-AT"/>
        </w:rPr>
        <w:t>Ort:</w:t>
      </w:r>
      <w:r>
        <w:rPr>
          <w:lang w:val="de-AT"/>
        </w:rPr>
        <w:t xml:space="preserve"> </w:t>
      </w:r>
      <w:proofErr w:type="spellStart"/>
      <w:r w:rsidR="007E0C7F">
        <w:rPr>
          <w:lang w:val="de-AT"/>
        </w:rPr>
        <w:t>Dürnstein</w:t>
      </w:r>
      <w:proofErr w:type="spellEnd"/>
      <w:r w:rsidR="007E0C7F">
        <w:rPr>
          <w:lang w:val="de-AT"/>
        </w:rPr>
        <w:t xml:space="preserve"> an der Donau</w:t>
      </w:r>
      <w:r w:rsidRPr="00534949">
        <w:rPr>
          <w:b/>
          <w:lang w:val="de-AT"/>
        </w:rPr>
        <w:br/>
      </w:r>
      <w:r w:rsidRPr="00534949">
        <w:rPr>
          <w:lang w:val="de-AT"/>
        </w:rPr>
        <w:t>Abdruck honorarfrei!</w:t>
      </w:r>
      <w:r w:rsidR="00493EE1">
        <w:rPr>
          <w:lang w:val="de-AT"/>
        </w:rPr>
        <w:t xml:space="preserve"> </w:t>
      </w:r>
    </w:p>
    <w:sectPr w:rsidR="007A43F1">
      <w:headerReference w:type="first" r:id="rId16"/>
      <w:pgSz w:w="11906" w:h="16838"/>
      <w:pgMar w:top="1418"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88E" w:rsidRDefault="00B2688E">
      <w:r>
        <w:separator/>
      </w:r>
    </w:p>
  </w:endnote>
  <w:endnote w:type="continuationSeparator" w:id="0">
    <w:p w:rsidR="00B2688E" w:rsidRDefault="00B2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88E" w:rsidRDefault="00B2688E">
      <w:r>
        <w:separator/>
      </w:r>
    </w:p>
  </w:footnote>
  <w:footnote w:type="continuationSeparator" w:id="0">
    <w:p w:rsidR="00B2688E" w:rsidRDefault="00B26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22" w:rsidRDefault="0069439B">
    <w:pPr>
      <w:pStyle w:val="Kopfzeile"/>
    </w:pPr>
    <w:r>
      <w:rPr>
        <w:noProof/>
        <w:lang w:val="de-AT"/>
      </w:rPr>
      <w:drawing>
        <wp:anchor distT="0" distB="0" distL="114300" distR="114300" simplePos="0" relativeHeight="251659264" behindDoc="1" locked="0" layoutInCell="1" allowOverlap="1">
          <wp:simplePos x="0" y="0"/>
          <wp:positionH relativeFrom="page">
            <wp:align>right</wp:align>
          </wp:positionH>
          <wp:positionV relativeFrom="paragraph">
            <wp:posOffset>-364490</wp:posOffset>
          </wp:positionV>
          <wp:extent cx="7541895" cy="10659110"/>
          <wp:effectExtent l="0" t="0" r="1905" b="8890"/>
          <wp:wrapNone/>
          <wp:docPr id="4" name="Grafik 4" descr="GROE_Briefpapier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E_Briefpapier_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106591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A88236F"/>
    <w:multiLevelType w:val="multilevel"/>
    <w:tmpl w:val="2382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C1A88"/>
    <w:multiLevelType w:val="multilevel"/>
    <w:tmpl w:val="2B00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2D05C8"/>
    <w:multiLevelType w:val="multilevel"/>
    <w:tmpl w:val="FFE8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132B83"/>
    <w:multiLevelType w:val="multilevel"/>
    <w:tmpl w:val="E700AA3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2"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2"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2"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5AE71C82"/>
    <w:multiLevelType w:val="multilevel"/>
    <w:tmpl w:val="A8BA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9338B9"/>
    <w:multiLevelType w:val="multilevel"/>
    <w:tmpl w:val="90AE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BD629F"/>
    <w:multiLevelType w:val="multilevel"/>
    <w:tmpl w:val="64CE9FE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7355D1"/>
    <w:multiLevelType w:val="multilevel"/>
    <w:tmpl w:val="DACC645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3"/>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3B"/>
    <w:rsid w:val="00015955"/>
    <w:rsid w:val="00061497"/>
    <w:rsid w:val="000616B1"/>
    <w:rsid w:val="000A50D4"/>
    <w:rsid w:val="001534E3"/>
    <w:rsid w:val="00167208"/>
    <w:rsid w:val="00186766"/>
    <w:rsid w:val="001A10A4"/>
    <w:rsid w:val="001C27A0"/>
    <w:rsid w:val="001D54E1"/>
    <w:rsid w:val="001D5D65"/>
    <w:rsid w:val="00215AB7"/>
    <w:rsid w:val="00215D17"/>
    <w:rsid w:val="00274501"/>
    <w:rsid w:val="00292E1D"/>
    <w:rsid w:val="002A4EC7"/>
    <w:rsid w:val="002B527D"/>
    <w:rsid w:val="002C20A7"/>
    <w:rsid w:val="002D2CA2"/>
    <w:rsid w:val="002F7989"/>
    <w:rsid w:val="0034402C"/>
    <w:rsid w:val="00372118"/>
    <w:rsid w:val="003869F4"/>
    <w:rsid w:val="00395997"/>
    <w:rsid w:val="003978AA"/>
    <w:rsid w:val="00440CB4"/>
    <w:rsid w:val="00461D6C"/>
    <w:rsid w:val="004847EC"/>
    <w:rsid w:val="00491BEF"/>
    <w:rsid w:val="00493EE1"/>
    <w:rsid w:val="004C0F53"/>
    <w:rsid w:val="004C1235"/>
    <w:rsid w:val="004F7AAE"/>
    <w:rsid w:val="0051241A"/>
    <w:rsid w:val="005279D6"/>
    <w:rsid w:val="00592884"/>
    <w:rsid w:val="005A05E7"/>
    <w:rsid w:val="005A11F8"/>
    <w:rsid w:val="005E5330"/>
    <w:rsid w:val="005E5DD1"/>
    <w:rsid w:val="005F0B3B"/>
    <w:rsid w:val="00600236"/>
    <w:rsid w:val="00605889"/>
    <w:rsid w:val="00606CBD"/>
    <w:rsid w:val="0063462B"/>
    <w:rsid w:val="00682AAB"/>
    <w:rsid w:val="006861F6"/>
    <w:rsid w:val="0069439B"/>
    <w:rsid w:val="006B4688"/>
    <w:rsid w:val="006C5C55"/>
    <w:rsid w:val="006E3DC4"/>
    <w:rsid w:val="006F2789"/>
    <w:rsid w:val="007038A6"/>
    <w:rsid w:val="00740B6A"/>
    <w:rsid w:val="00756A88"/>
    <w:rsid w:val="007728D0"/>
    <w:rsid w:val="007A43F1"/>
    <w:rsid w:val="007A4B2D"/>
    <w:rsid w:val="007B5AE4"/>
    <w:rsid w:val="007E0C7F"/>
    <w:rsid w:val="007F5E27"/>
    <w:rsid w:val="00805922"/>
    <w:rsid w:val="00840F6E"/>
    <w:rsid w:val="0088290E"/>
    <w:rsid w:val="00892B2A"/>
    <w:rsid w:val="00894C8A"/>
    <w:rsid w:val="008B4705"/>
    <w:rsid w:val="008C5E0E"/>
    <w:rsid w:val="008D5AC0"/>
    <w:rsid w:val="008E2C9A"/>
    <w:rsid w:val="008E2F64"/>
    <w:rsid w:val="008F3C66"/>
    <w:rsid w:val="009200A6"/>
    <w:rsid w:val="009502EE"/>
    <w:rsid w:val="00965641"/>
    <w:rsid w:val="00973B27"/>
    <w:rsid w:val="0097644C"/>
    <w:rsid w:val="009917D8"/>
    <w:rsid w:val="009A0DA4"/>
    <w:rsid w:val="009A42BE"/>
    <w:rsid w:val="009B1C0F"/>
    <w:rsid w:val="009E44B7"/>
    <w:rsid w:val="00A02590"/>
    <w:rsid w:val="00A03F6F"/>
    <w:rsid w:val="00AA2E11"/>
    <w:rsid w:val="00AB1B64"/>
    <w:rsid w:val="00AD1DF1"/>
    <w:rsid w:val="00AE080B"/>
    <w:rsid w:val="00AE1E45"/>
    <w:rsid w:val="00AE7645"/>
    <w:rsid w:val="00B1294E"/>
    <w:rsid w:val="00B147D7"/>
    <w:rsid w:val="00B17C81"/>
    <w:rsid w:val="00B2688E"/>
    <w:rsid w:val="00B43B24"/>
    <w:rsid w:val="00B44525"/>
    <w:rsid w:val="00B5088A"/>
    <w:rsid w:val="00B74E80"/>
    <w:rsid w:val="00B809AE"/>
    <w:rsid w:val="00BB4DA1"/>
    <w:rsid w:val="00BF2F26"/>
    <w:rsid w:val="00BF67AC"/>
    <w:rsid w:val="00C010BD"/>
    <w:rsid w:val="00C0743B"/>
    <w:rsid w:val="00C50751"/>
    <w:rsid w:val="00C55292"/>
    <w:rsid w:val="00C75869"/>
    <w:rsid w:val="00CD2257"/>
    <w:rsid w:val="00D10E00"/>
    <w:rsid w:val="00D44C8D"/>
    <w:rsid w:val="00D63EEA"/>
    <w:rsid w:val="00D6541C"/>
    <w:rsid w:val="00D77365"/>
    <w:rsid w:val="00DB2291"/>
    <w:rsid w:val="00DB65C0"/>
    <w:rsid w:val="00DB78D0"/>
    <w:rsid w:val="00DC4D19"/>
    <w:rsid w:val="00E14875"/>
    <w:rsid w:val="00E85238"/>
    <w:rsid w:val="00E93CA7"/>
    <w:rsid w:val="00EA3901"/>
    <w:rsid w:val="00ED142B"/>
    <w:rsid w:val="00F17DB2"/>
    <w:rsid w:val="00F61EF4"/>
    <w:rsid w:val="00F630EA"/>
    <w:rsid w:val="00F8109F"/>
    <w:rsid w:val="00FA03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E67AA2F2-7F05-4AF7-BD19-FCFCA54B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paragraph" w:styleId="berschrift1">
    <w:name w:val="heading 1"/>
    <w:basedOn w:val="Standard"/>
    <w:next w:val="Standard"/>
    <w:qFormat/>
    <w:pPr>
      <w:keepNext/>
      <w:outlineLvl w:val="0"/>
    </w:pPr>
    <w:rPr>
      <w:rFonts w:ascii="Arial" w:hAnsi="Arial"/>
      <w:b/>
      <w:sz w:val="24"/>
    </w:rPr>
  </w:style>
  <w:style w:type="paragraph" w:styleId="berschrift2">
    <w:name w:val="heading 2"/>
    <w:basedOn w:val="Standard"/>
    <w:next w:val="Standard"/>
    <w:link w:val="berschrift2Zchn"/>
    <w:semiHidden/>
    <w:unhideWhenUsed/>
    <w:qFormat/>
    <w:rsid w:val="00B147D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PD-Flietext">
    <w:name w:val="PD-Fließtext"/>
    <w:basedOn w:val="Standard"/>
    <w:link w:val="PD-FlietextZchn"/>
    <w:pPr>
      <w:spacing w:before="240" w:line="360" w:lineRule="auto"/>
      <w:ind w:left="2268"/>
    </w:pPr>
    <w:rPr>
      <w:rFonts w:ascii="Arial" w:hAnsi="Arial"/>
      <w:sz w:val="24"/>
    </w:rPr>
  </w:style>
  <w:style w:type="paragraph" w:customStyle="1" w:styleId="PD-Anschlge">
    <w:name w:val="PD-Anschläge"/>
    <w:basedOn w:val="Standard"/>
    <w:pPr>
      <w:spacing w:after="600"/>
    </w:pPr>
    <w:rPr>
      <w:rFonts w:ascii="Arial" w:hAnsi="Arial"/>
      <w:sz w:val="16"/>
    </w:rPr>
  </w:style>
  <w:style w:type="paragraph" w:customStyle="1" w:styleId="PD-1">
    <w:name w:val="PD-Ü1"/>
    <w:basedOn w:val="Standard"/>
    <w:pPr>
      <w:pageBreakBefore/>
      <w:spacing w:after="240"/>
    </w:pPr>
    <w:rPr>
      <w:rFonts w:ascii="Arial" w:hAnsi="Arial"/>
      <w:i/>
      <w:sz w:val="28"/>
    </w:rPr>
  </w:style>
  <w:style w:type="paragraph" w:customStyle="1" w:styleId="PD-2">
    <w:name w:val="PD-Ü2"/>
    <w:basedOn w:val="Standard"/>
    <w:rPr>
      <w:rFonts w:ascii="Arial" w:hAnsi="Arial"/>
      <w:b/>
      <w:sz w:val="32"/>
    </w:rPr>
  </w:style>
  <w:style w:type="character" w:styleId="Hyperlink">
    <w:name w:val="Hyperlink"/>
    <w:rPr>
      <w:color w:val="0000FF"/>
      <w:u w:val="single"/>
    </w:rPr>
  </w:style>
  <w:style w:type="character" w:styleId="Fett">
    <w:name w:val="Strong"/>
    <w:uiPriority w:val="22"/>
    <w:qFormat/>
    <w:rsid w:val="00740B6A"/>
    <w:rPr>
      <w:b/>
      <w:bCs/>
    </w:rPr>
  </w:style>
  <w:style w:type="paragraph" w:customStyle="1" w:styleId="PD-Header">
    <w:name w:val="PD-Header"/>
    <w:basedOn w:val="PD-Flietext"/>
    <w:autoRedefine/>
    <w:rsid w:val="006C5C55"/>
    <w:pPr>
      <w:spacing w:before="80" w:after="160"/>
      <w:ind w:right="-1"/>
    </w:pPr>
    <w:rPr>
      <w:b/>
      <w:lang w:val="de-AT"/>
    </w:rPr>
  </w:style>
  <w:style w:type="character" w:customStyle="1" w:styleId="berschrift2Zchn">
    <w:name w:val="Überschrift 2 Zchn"/>
    <w:basedOn w:val="Absatz-Standardschriftart"/>
    <w:link w:val="berschrift2"/>
    <w:semiHidden/>
    <w:rsid w:val="00B147D7"/>
    <w:rPr>
      <w:rFonts w:asciiTheme="majorHAnsi" w:eastAsiaTheme="majorEastAsia" w:hAnsiTheme="majorHAnsi" w:cstheme="majorBidi"/>
      <w:color w:val="2E74B5" w:themeColor="accent1" w:themeShade="BF"/>
      <w:sz w:val="26"/>
      <w:szCs w:val="26"/>
      <w:lang w:val="de-DE"/>
    </w:rPr>
  </w:style>
  <w:style w:type="paragraph" w:customStyle="1" w:styleId="listentrydescription">
    <w:name w:val="listentrydescription"/>
    <w:basedOn w:val="Standard"/>
    <w:rsid w:val="00B147D7"/>
    <w:pPr>
      <w:spacing w:after="150"/>
    </w:pPr>
    <w:rPr>
      <w:sz w:val="24"/>
      <w:szCs w:val="24"/>
      <w:lang w:val="de-AT"/>
    </w:rPr>
  </w:style>
  <w:style w:type="paragraph" w:customStyle="1" w:styleId="bodytext">
    <w:name w:val="bodytext"/>
    <w:basedOn w:val="Standard"/>
    <w:rsid w:val="009B1C0F"/>
    <w:pPr>
      <w:spacing w:after="150"/>
    </w:pPr>
    <w:rPr>
      <w:rFonts w:ascii="Verdana" w:hAnsi="Verdana" w:cs="Arial"/>
      <w:color w:val="58585A"/>
      <w:sz w:val="18"/>
      <w:szCs w:val="18"/>
      <w:lang w:val="de-AT"/>
    </w:rPr>
  </w:style>
  <w:style w:type="character" w:styleId="Hervorhebung">
    <w:name w:val="Emphasis"/>
    <w:basedOn w:val="Absatz-Standardschriftart"/>
    <w:uiPriority w:val="20"/>
    <w:qFormat/>
    <w:rsid w:val="009B1C0F"/>
    <w:rPr>
      <w:i/>
      <w:iCs/>
    </w:rPr>
  </w:style>
  <w:style w:type="paragraph" w:customStyle="1" w:styleId="bodytext4">
    <w:name w:val="bodytext4"/>
    <w:basedOn w:val="Standard"/>
    <w:rsid w:val="009B1C0F"/>
    <w:pPr>
      <w:spacing w:after="150"/>
    </w:pPr>
    <w:rPr>
      <w:rFonts w:ascii="Verdana" w:hAnsi="Verdana" w:cs="Arial"/>
      <w:color w:val="000000"/>
      <w:sz w:val="15"/>
      <w:szCs w:val="15"/>
      <w:lang w:val="de-AT"/>
    </w:rPr>
  </w:style>
  <w:style w:type="paragraph" w:styleId="Verzeichnis4">
    <w:name w:val="toc 4"/>
    <w:basedOn w:val="Standard"/>
    <w:next w:val="Standard"/>
    <w:autoRedefine/>
    <w:rsid w:val="009B1C0F"/>
    <w:pPr>
      <w:spacing w:before="20" w:after="20"/>
      <w:ind w:left="1531"/>
    </w:pPr>
    <w:rPr>
      <w:rFonts w:ascii="Arial" w:hAnsi="Arial"/>
    </w:rPr>
  </w:style>
  <w:style w:type="paragraph" w:styleId="Listenabsatz">
    <w:name w:val="List Paragraph"/>
    <w:basedOn w:val="Standard"/>
    <w:uiPriority w:val="34"/>
    <w:qFormat/>
    <w:rsid w:val="009200A6"/>
    <w:pPr>
      <w:ind w:left="720"/>
      <w:contextualSpacing/>
    </w:pPr>
  </w:style>
  <w:style w:type="paragraph" w:styleId="Sprechblasentext">
    <w:name w:val="Balloon Text"/>
    <w:basedOn w:val="Standard"/>
    <w:link w:val="SprechblasentextZchn"/>
    <w:rsid w:val="007728D0"/>
    <w:rPr>
      <w:rFonts w:ascii="Segoe UI" w:hAnsi="Segoe UI" w:cs="Segoe UI"/>
      <w:sz w:val="18"/>
      <w:szCs w:val="18"/>
    </w:rPr>
  </w:style>
  <w:style w:type="character" w:customStyle="1" w:styleId="SprechblasentextZchn">
    <w:name w:val="Sprechblasentext Zchn"/>
    <w:basedOn w:val="Absatz-Standardschriftart"/>
    <w:link w:val="Sprechblasentext"/>
    <w:rsid w:val="007728D0"/>
    <w:rPr>
      <w:rFonts w:ascii="Segoe UI" w:hAnsi="Segoe UI" w:cs="Segoe UI"/>
      <w:sz w:val="18"/>
      <w:szCs w:val="18"/>
      <w:lang w:val="de-DE"/>
    </w:rPr>
  </w:style>
  <w:style w:type="character" w:customStyle="1" w:styleId="PD-FlietextZchn">
    <w:name w:val="PD-Fließtext Zchn"/>
    <w:basedOn w:val="Absatz-Standardschriftart"/>
    <w:link w:val="PD-Flietext"/>
    <w:rsid w:val="006B4688"/>
    <w:rPr>
      <w:rFonts w:ascii="Arial" w:hAnsi="Arial"/>
      <w:sz w:val="24"/>
      <w:lang w:val="de-DE"/>
    </w:rPr>
  </w:style>
  <w:style w:type="paragraph" w:customStyle="1" w:styleId="bodytext3">
    <w:name w:val="bodytext3"/>
    <w:basedOn w:val="Standard"/>
    <w:rsid w:val="00DB65C0"/>
    <w:rPr>
      <w:color w:val="706E59"/>
      <w:sz w:val="21"/>
      <w:szCs w:val="21"/>
      <w:lang w:val="de-AT"/>
    </w:rPr>
  </w:style>
  <w:style w:type="paragraph" w:customStyle="1" w:styleId="PD-Datum">
    <w:name w:val="PD-Datum"/>
    <w:basedOn w:val="Standard"/>
    <w:rsid w:val="002F7989"/>
    <w:rPr>
      <w:rFonts w:ascii="Arial" w:hAnsi="Arial"/>
      <w:sz w:val="24"/>
      <w:lang w:eastAsia="de-DE"/>
    </w:rPr>
  </w:style>
  <w:style w:type="paragraph" w:customStyle="1" w:styleId="SalesManualFliesztext">
    <w:name w:val="SalesManual_Fliesztext"/>
    <w:basedOn w:val="Standard"/>
    <w:autoRedefine/>
    <w:rsid w:val="001A10A4"/>
    <w:rPr>
      <w:rFonts w:ascii="Arial" w:hAnsi="Arial"/>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5769">
      <w:bodyDiv w:val="1"/>
      <w:marLeft w:val="0"/>
      <w:marRight w:val="0"/>
      <w:marTop w:val="0"/>
      <w:marBottom w:val="0"/>
      <w:divBdr>
        <w:top w:val="none" w:sz="0" w:space="0" w:color="auto"/>
        <w:left w:val="none" w:sz="0" w:space="0" w:color="auto"/>
        <w:bottom w:val="none" w:sz="0" w:space="0" w:color="auto"/>
        <w:right w:val="none" w:sz="0" w:space="0" w:color="auto"/>
      </w:divBdr>
      <w:divsChild>
        <w:div w:id="2057312107">
          <w:marLeft w:val="0"/>
          <w:marRight w:val="0"/>
          <w:marTop w:val="0"/>
          <w:marBottom w:val="0"/>
          <w:divBdr>
            <w:top w:val="none" w:sz="0" w:space="0" w:color="auto"/>
            <w:left w:val="none" w:sz="0" w:space="0" w:color="auto"/>
            <w:bottom w:val="none" w:sz="0" w:space="0" w:color="auto"/>
            <w:right w:val="none" w:sz="0" w:space="0" w:color="auto"/>
          </w:divBdr>
          <w:divsChild>
            <w:div w:id="2086998818">
              <w:marLeft w:val="0"/>
              <w:marRight w:val="0"/>
              <w:marTop w:val="0"/>
              <w:marBottom w:val="0"/>
              <w:divBdr>
                <w:top w:val="none" w:sz="0" w:space="0" w:color="auto"/>
                <w:left w:val="none" w:sz="0" w:space="0" w:color="auto"/>
                <w:bottom w:val="none" w:sz="0" w:space="0" w:color="auto"/>
                <w:right w:val="none" w:sz="0" w:space="0" w:color="auto"/>
              </w:divBdr>
              <w:divsChild>
                <w:div w:id="1831141893">
                  <w:marLeft w:val="0"/>
                  <w:marRight w:val="0"/>
                  <w:marTop w:val="0"/>
                  <w:marBottom w:val="0"/>
                  <w:divBdr>
                    <w:top w:val="none" w:sz="0" w:space="0" w:color="auto"/>
                    <w:left w:val="none" w:sz="0" w:space="0" w:color="auto"/>
                    <w:bottom w:val="none" w:sz="0" w:space="0" w:color="auto"/>
                    <w:right w:val="none" w:sz="0" w:space="0" w:color="auto"/>
                  </w:divBdr>
                  <w:divsChild>
                    <w:div w:id="165557942">
                      <w:marLeft w:val="0"/>
                      <w:marRight w:val="0"/>
                      <w:marTop w:val="0"/>
                      <w:marBottom w:val="0"/>
                      <w:divBdr>
                        <w:top w:val="none" w:sz="0" w:space="0" w:color="auto"/>
                        <w:left w:val="none" w:sz="0" w:space="0" w:color="auto"/>
                        <w:bottom w:val="none" w:sz="0" w:space="0" w:color="auto"/>
                        <w:right w:val="none" w:sz="0" w:space="0" w:color="auto"/>
                      </w:divBdr>
                      <w:divsChild>
                        <w:div w:id="558635844">
                          <w:marLeft w:val="0"/>
                          <w:marRight w:val="0"/>
                          <w:marTop w:val="0"/>
                          <w:marBottom w:val="0"/>
                          <w:divBdr>
                            <w:top w:val="none" w:sz="0" w:space="0" w:color="auto"/>
                            <w:left w:val="none" w:sz="0" w:space="0" w:color="auto"/>
                            <w:bottom w:val="none" w:sz="0" w:space="0" w:color="auto"/>
                            <w:right w:val="none" w:sz="0" w:space="0" w:color="auto"/>
                          </w:divBdr>
                          <w:divsChild>
                            <w:div w:id="2052608997">
                              <w:marLeft w:val="0"/>
                              <w:marRight w:val="0"/>
                              <w:marTop w:val="0"/>
                              <w:marBottom w:val="450"/>
                              <w:divBdr>
                                <w:top w:val="none" w:sz="0" w:space="0" w:color="auto"/>
                                <w:left w:val="none" w:sz="0" w:space="0" w:color="auto"/>
                                <w:bottom w:val="single" w:sz="6" w:space="14" w:color="C0BEB2"/>
                                <w:right w:val="none" w:sz="0" w:space="0" w:color="auto"/>
                              </w:divBdr>
                              <w:divsChild>
                                <w:div w:id="1093478853">
                                  <w:marLeft w:val="0"/>
                                  <w:marRight w:val="0"/>
                                  <w:marTop w:val="0"/>
                                  <w:marBottom w:val="0"/>
                                  <w:divBdr>
                                    <w:top w:val="none" w:sz="0" w:space="0" w:color="auto"/>
                                    <w:left w:val="none" w:sz="0" w:space="0" w:color="auto"/>
                                    <w:bottom w:val="none" w:sz="0" w:space="0" w:color="auto"/>
                                    <w:right w:val="none" w:sz="0" w:space="0" w:color="auto"/>
                                  </w:divBdr>
                                  <w:divsChild>
                                    <w:div w:id="1796017375">
                                      <w:marLeft w:val="0"/>
                                      <w:marRight w:val="0"/>
                                      <w:marTop w:val="0"/>
                                      <w:marBottom w:val="0"/>
                                      <w:divBdr>
                                        <w:top w:val="none" w:sz="0" w:space="0" w:color="auto"/>
                                        <w:left w:val="none" w:sz="0" w:space="0" w:color="auto"/>
                                        <w:bottom w:val="none" w:sz="0" w:space="0" w:color="auto"/>
                                        <w:right w:val="none" w:sz="0" w:space="0" w:color="auto"/>
                                      </w:divBdr>
                                      <w:divsChild>
                                        <w:div w:id="1055619994">
                                          <w:marLeft w:val="0"/>
                                          <w:marRight w:val="0"/>
                                          <w:marTop w:val="0"/>
                                          <w:marBottom w:val="450"/>
                                          <w:divBdr>
                                            <w:top w:val="single" w:sz="2" w:space="0" w:color="FFFFFF"/>
                                            <w:left w:val="single" w:sz="2" w:space="0" w:color="FFFFFF"/>
                                            <w:bottom w:val="single" w:sz="2" w:space="0" w:color="FFFFFF"/>
                                            <w:right w:val="single" w:sz="2" w:space="0" w:color="FFFFFF"/>
                                          </w:divBdr>
                                          <w:divsChild>
                                            <w:div w:id="1928462901">
                                              <w:marLeft w:val="0"/>
                                              <w:marRight w:val="0"/>
                                              <w:marTop w:val="0"/>
                                              <w:marBottom w:val="150"/>
                                              <w:divBdr>
                                                <w:top w:val="none" w:sz="0" w:space="0" w:color="auto"/>
                                                <w:left w:val="none" w:sz="0" w:space="0" w:color="auto"/>
                                                <w:bottom w:val="none" w:sz="0" w:space="0" w:color="auto"/>
                                                <w:right w:val="none" w:sz="0" w:space="0" w:color="auto"/>
                                              </w:divBdr>
                                            </w:div>
                                            <w:div w:id="2000427185">
                                              <w:marLeft w:val="0"/>
                                              <w:marRight w:val="0"/>
                                              <w:marTop w:val="0"/>
                                              <w:marBottom w:val="0"/>
                                              <w:divBdr>
                                                <w:top w:val="none" w:sz="0" w:space="0" w:color="auto"/>
                                                <w:left w:val="none" w:sz="0" w:space="0" w:color="auto"/>
                                                <w:bottom w:val="none" w:sz="0" w:space="0" w:color="auto"/>
                                                <w:right w:val="none" w:sz="0" w:space="0" w:color="auto"/>
                                              </w:divBdr>
                                              <w:divsChild>
                                                <w:div w:id="556597278">
                                                  <w:marLeft w:val="0"/>
                                                  <w:marRight w:val="0"/>
                                                  <w:marTop w:val="0"/>
                                                  <w:marBottom w:val="0"/>
                                                  <w:divBdr>
                                                    <w:top w:val="none" w:sz="0" w:space="0" w:color="auto"/>
                                                    <w:left w:val="none" w:sz="0" w:space="0" w:color="auto"/>
                                                    <w:bottom w:val="none" w:sz="0" w:space="0" w:color="auto"/>
                                                    <w:right w:val="none" w:sz="0" w:space="0" w:color="auto"/>
                                                  </w:divBdr>
                                                  <w:divsChild>
                                                    <w:div w:id="898439758">
                                                      <w:marLeft w:val="0"/>
                                                      <w:marRight w:val="0"/>
                                                      <w:marTop w:val="0"/>
                                                      <w:marBottom w:val="0"/>
                                                      <w:divBdr>
                                                        <w:top w:val="none" w:sz="0" w:space="0" w:color="auto"/>
                                                        <w:left w:val="none" w:sz="0" w:space="0" w:color="auto"/>
                                                        <w:bottom w:val="none" w:sz="0" w:space="0" w:color="auto"/>
                                                        <w:right w:val="none" w:sz="0" w:space="0" w:color="auto"/>
                                                      </w:divBdr>
                                                    </w:div>
                                                    <w:div w:id="10946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54026">
      <w:bodyDiv w:val="1"/>
      <w:marLeft w:val="0"/>
      <w:marRight w:val="0"/>
      <w:marTop w:val="0"/>
      <w:marBottom w:val="0"/>
      <w:divBdr>
        <w:top w:val="none" w:sz="0" w:space="0" w:color="auto"/>
        <w:left w:val="none" w:sz="0" w:space="0" w:color="auto"/>
        <w:bottom w:val="none" w:sz="0" w:space="0" w:color="auto"/>
        <w:right w:val="none" w:sz="0" w:space="0" w:color="auto"/>
      </w:divBdr>
      <w:divsChild>
        <w:div w:id="656885004">
          <w:marLeft w:val="0"/>
          <w:marRight w:val="0"/>
          <w:marTop w:val="0"/>
          <w:marBottom w:val="0"/>
          <w:divBdr>
            <w:top w:val="none" w:sz="0" w:space="0" w:color="auto"/>
            <w:left w:val="none" w:sz="0" w:space="0" w:color="auto"/>
            <w:bottom w:val="none" w:sz="0" w:space="0" w:color="auto"/>
            <w:right w:val="none" w:sz="0" w:space="0" w:color="auto"/>
          </w:divBdr>
          <w:divsChild>
            <w:div w:id="513957162">
              <w:marLeft w:val="0"/>
              <w:marRight w:val="0"/>
              <w:marTop w:val="0"/>
              <w:marBottom w:val="0"/>
              <w:divBdr>
                <w:top w:val="none" w:sz="0" w:space="0" w:color="auto"/>
                <w:left w:val="none" w:sz="0" w:space="0" w:color="auto"/>
                <w:bottom w:val="none" w:sz="0" w:space="0" w:color="auto"/>
                <w:right w:val="none" w:sz="0" w:space="0" w:color="auto"/>
              </w:divBdr>
              <w:divsChild>
                <w:div w:id="983389494">
                  <w:marLeft w:val="0"/>
                  <w:marRight w:val="0"/>
                  <w:marTop w:val="0"/>
                  <w:marBottom w:val="0"/>
                  <w:divBdr>
                    <w:top w:val="none" w:sz="0" w:space="0" w:color="auto"/>
                    <w:left w:val="none" w:sz="0" w:space="0" w:color="auto"/>
                    <w:bottom w:val="none" w:sz="0" w:space="0" w:color="auto"/>
                    <w:right w:val="none" w:sz="0" w:space="0" w:color="auto"/>
                  </w:divBdr>
                  <w:divsChild>
                    <w:div w:id="1087919809">
                      <w:marLeft w:val="0"/>
                      <w:marRight w:val="0"/>
                      <w:marTop w:val="0"/>
                      <w:marBottom w:val="0"/>
                      <w:divBdr>
                        <w:top w:val="none" w:sz="0" w:space="0" w:color="auto"/>
                        <w:left w:val="none" w:sz="0" w:space="0" w:color="auto"/>
                        <w:bottom w:val="none" w:sz="0" w:space="0" w:color="auto"/>
                        <w:right w:val="none" w:sz="0" w:space="0" w:color="auto"/>
                      </w:divBdr>
                      <w:divsChild>
                        <w:div w:id="2073191623">
                          <w:marLeft w:val="0"/>
                          <w:marRight w:val="0"/>
                          <w:marTop w:val="0"/>
                          <w:marBottom w:val="0"/>
                          <w:divBdr>
                            <w:top w:val="none" w:sz="0" w:space="0" w:color="auto"/>
                            <w:left w:val="none" w:sz="0" w:space="0" w:color="auto"/>
                            <w:bottom w:val="none" w:sz="0" w:space="0" w:color="auto"/>
                            <w:right w:val="none" w:sz="0" w:space="0" w:color="auto"/>
                          </w:divBdr>
                          <w:divsChild>
                            <w:div w:id="2112241738">
                              <w:marLeft w:val="0"/>
                              <w:marRight w:val="0"/>
                              <w:marTop w:val="0"/>
                              <w:marBottom w:val="450"/>
                              <w:divBdr>
                                <w:top w:val="none" w:sz="0" w:space="0" w:color="auto"/>
                                <w:left w:val="none" w:sz="0" w:space="0" w:color="auto"/>
                                <w:bottom w:val="single" w:sz="6" w:space="14" w:color="C0BEB2"/>
                                <w:right w:val="none" w:sz="0" w:space="0" w:color="auto"/>
                              </w:divBdr>
                              <w:divsChild>
                                <w:div w:id="2065595444">
                                  <w:marLeft w:val="0"/>
                                  <w:marRight w:val="0"/>
                                  <w:marTop w:val="0"/>
                                  <w:marBottom w:val="0"/>
                                  <w:divBdr>
                                    <w:top w:val="none" w:sz="0" w:space="0" w:color="auto"/>
                                    <w:left w:val="none" w:sz="0" w:space="0" w:color="auto"/>
                                    <w:bottom w:val="none" w:sz="0" w:space="0" w:color="auto"/>
                                    <w:right w:val="none" w:sz="0" w:space="0" w:color="auto"/>
                                  </w:divBdr>
                                  <w:divsChild>
                                    <w:div w:id="634026659">
                                      <w:marLeft w:val="0"/>
                                      <w:marRight w:val="0"/>
                                      <w:marTop w:val="0"/>
                                      <w:marBottom w:val="0"/>
                                      <w:divBdr>
                                        <w:top w:val="none" w:sz="0" w:space="0" w:color="auto"/>
                                        <w:left w:val="none" w:sz="0" w:space="0" w:color="auto"/>
                                        <w:bottom w:val="none" w:sz="0" w:space="0" w:color="auto"/>
                                        <w:right w:val="none" w:sz="0" w:space="0" w:color="auto"/>
                                      </w:divBdr>
                                      <w:divsChild>
                                        <w:div w:id="1388871460">
                                          <w:marLeft w:val="0"/>
                                          <w:marRight w:val="0"/>
                                          <w:marTop w:val="0"/>
                                          <w:marBottom w:val="450"/>
                                          <w:divBdr>
                                            <w:top w:val="single" w:sz="2" w:space="0" w:color="FFFFFF"/>
                                            <w:left w:val="single" w:sz="2" w:space="0" w:color="FFFFFF"/>
                                            <w:bottom w:val="single" w:sz="2" w:space="0" w:color="FFFFFF"/>
                                            <w:right w:val="single" w:sz="2" w:space="0" w:color="FFFFFF"/>
                                          </w:divBdr>
                                          <w:divsChild>
                                            <w:div w:id="1297492040">
                                              <w:marLeft w:val="0"/>
                                              <w:marRight w:val="0"/>
                                              <w:marTop w:val="0"/>
                                              <w:marBottom w:val="150"/>
                                              <w:divBdr>
                                                <w:top w:val="none" w:sz="0" w:space="0" w:color="auto"/>
                                                <w:left w:val="none" w:sz="0" w:space="0" w:color="auto"/>
                                                <w:bottom w:val="none" w:sz="0" w:space="0" w:color="auto"/>
                                                <w:right w:val="none" w:sz="0" w:space="0" w:color="auto"/>
                                              </w:divBdr>
                                            </w:div>
                                            <w:div w:id="336344590">
                                              <w:marLeft w:val="0"/>
                                              <w:marRight w:val="0"/>
                                              <w:marTop w:val="0"/>
                                              <w:marBottom w:val="0"/>
                                              <w:divBdr>
                                                <w:top w:val="none" w:sz="0" w:space="0" w:color="auto"/>
                                                <w:left w:val="none" w:sz="0" w:space="0" w:color="auto"/>
                                                <w:bottom w:val="none" w:sz="0" w:space="0" w:color="auto"/>
                                                <w:right w:val="none" w:sz="0" w:space="0" w:color="auto"/>
                                              </w:divBdr>
                                              <w:divsChild>
                                                <w:div w:id="1968659486">
                                                  <w:marLeft w:val="0"/>
                                                  <w:marRight w:val="0"/>
                                                  <w:marTop w:val="0"/>
                                                  <w:marBottom w:val="0"/>
                                                  <w:divBdr>
                                                    <w:top w:val="none" w:sz="0" w:space="0" w:color="auto"/>
                                                    <w:left w:val="none" w:sz="0" w:space="0" w:color="auto"/>
                                                    <w:bottom w:val="none" w:sz="0" w:space="0" w:color="auto"/>
                                                    <w:right w:val="none" w:sz="0" w:space="0" w:color="auto"/>
                                                  </w:divBdr>
                                                  <w:divsChild>
                                                    <w:div w:id="1988047018">
                                                      <w:marLeft w:val="0"/>
                                                      <w:marRight w:val="0"/>
                                                      <w:marTop w:val="0"/>
                                                      <w:marBottom w:val="0"/>
                                                      <w:divBdr>
                                                        <w:top w:val="none" w:sz="0" w:space="0" w:color="auto"/>
                                                        <w:left w:val="none" w:sz="0" w:space="0" w:color="auto"/>
                                                        <w:bottom w:val="none" w:sz="0" w:space="0" w:color="auto"/>
                                                        <w:right w:val="none" w:sz="0" w:space="0" w:color="auto"/>
                                                      </w:divBdr>
                                                    </w:div>
                                                    <w:div w:id="18645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944583">
      <w:bodyDiv w:val="1"/>
      <w:marLeft w:val="0"/>
      <w:marRight w:val="0"/>
      <w:marTop w:val="0"/>
      <w:marBottom w:val="0"/>
      <w:divBdr>
        <w:top w:val="none" w:sz="0" w:space="0" w:color="auto"/>
        <w:left w:val="none" w:sz="0" w:space="0" w:color="auto"/>
        <w:bottom w:val="none" w:sz="0" w:space="0" w:color="auto"/>
        <w:right w:val="none" w:sz="0" w:space="0" w:color="auto"/>
      </w:divBdr>
      <w:divsChild>
        <w:div w:id="640424272">
          <w:marLeft w:val="0"/>
          <w:marRight w:val="0"/>
          <w:marTop w:val="0"/>
          <w:marBottom w:val="0"/>
          <w:divBdr>
            <w:top w:val="none" w:sz="0" w:space="0" w:color="auto"/>
            <w:left w:val="none" w:sz="0" w:space="0" w:color="auto"/>
            <w:bottom w:val="none" w:sz="0" w:space="0" w:color="auto"/>
            <w:right w:val="none" w:sz="0" w:space="0" w:color="auto"/>
          </w:divBdr>
          <w:divsChild>
            <w:div w:id="1732340801">
              <w:marLeft w:val="0"/>
              <w:marRight w:val="0"/>
              <w:marTop w:val="0"/>
              <w:marBottom w:val="0"/>
              <w:divBdr>
                <w:top w:val="none" w:sz="0" w:space="0" w:color="auto"/>
                <w:left w:val="none" w:sz="0" w:space="0" w:color="auto"/>
                <w:bottom w:val="none" w:sz="0" w:space="0" w:color="auto"/>
                <w:right w:val="none" w:sz="0" w:space="0" w:color="auto"/>
              </w:divBdr>
              <w:divsChild>
                <w:div w:id="18909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80003">
      <w:bodyDiv w:val="1"/>
      <w:marLeft w:val="0"/>
      <w:marRight w:val="0"/>
      <w:marTop w:val="0"/>
      <w:marBottom w:val="0"/>
      <w:divBdr>
        <w:top w:val="none" w:sz="0" w:space="0" w:color="auto"/>
        <w:left w:val="none" w:sz="0" w:space="0" w:color="auto"/>
        <w:bottom w:val="none" w:sz="0" w:space="0" w:color="auto"/>
        <w:right w:val="none" w:sz="0" w:space="0" w:color="auto"/>
      </w:divBdr>
      <w:divsChild>
        <w:div w:id="1113793322">
          <w:marLeft w:val="0"/>
          <w:marRight w:val="0"/>
          <w:marTop w:val="0"/>
          <w:marBottom w:val="0"/>
          <w:divBdr>
            <w:top w:val="none" w:sz="0" w:space="0" w:color="auto"/>
            <w:left w:val="none" w:sz="0" w:space="0" w:color="auto"/>
            <w:bottom w:val="none" w:sz="0" w:space="0" w:color="auto"/>
            <w:right w:val="none" w:sz="0" w:space="0" w:color="auto"/>
          </w:divBdr>
          <w:divsChild>
            <w:div w:id="1830172654">
              <w:marLeft w:val="0"/>
              <w:marRight w:val="0"/>
              <w:marTop w:val="465"/>
              <w:marBottom w:val="600"/>
              <w:divBdr>
                <w:top w:val="single" w:sz="2" w:space="0" w:color="C6C6C6"/>
                <w:left w:val="none" w:sz="0" w:space="0" w:color="auto"/>
                <w:bottom w:val="none" w:sz="0" w:space="0" w:color="auto"/>
                <w:right w:val="none" w:sz="0" w:space="0" w:color="auto"/>
              </w:divBdr>
              <w:divsChild>
                <w:div w:id="1552888401">
                  <w:marLeft w:val="0"/>
                  <w:marRight w:val="0"/>
                  <w:marTop w:val="0"/>
                  <w:marBottom w:val="0"/>
                  <w:divBdr>
                    <w:top w:val="none" w:sz="0" w:space="0" w:color="auto"/>
                    <w:left w:val="none" w:sz="0" w:space="0" w:color="auto"/>
                    <w:bottom w:val="none" w:sz="0" w:space="0" w:color="auto"/>
                    <w:right w:val="none" w:sz="0" w:space="0" w:color="auto"/>
                  </w:divBdr>
                  <w:divsChild>
                    <w:div w:id="105083414">
                      <w:marLeft w:val="0"/>
                      <w:marRight w:val="0"/>
                      <w:marTop w:val="0"/>
                      <w:marBottom w:val="600"/>
                      <w:divBdr>
                        <w:top w:val="none" w:sz="0" w:space="0" w:color="auto"/>
                        <w:left w:val="none" w:sz="0" w:space="0" w:color="auto"/>
                        <w:bottom w:val="none" w:sz="0" w:space="0" w:color="auto"/>
                        <w:right w:val="none" w:sz="0" w:space="0" w:color="auto"/>
                      </w:divBdr>
                      <w:divsChild>
                        <w:div w:id="1834635747">
                          <w:marLeft w:val="0"/>
                          <w:marRight w:val="0"/>
                          <w:marTop w:val="0"/>
                          <w:marBottom w:val="0"/>
                          <w:divBdr>
                            <w:top w:val="none" w:sz="0" w:space="0" w:color="auto"/>
                            <w:left w:val="none" w:sz="0" w:space="0" w:color="auto"/>
                            <w:bottom w:val="none" w:sz="0" w:space="0" w:color="auto"/>
                            <w:right w:val="none" w:sz="0" w:space="0" w:color="auto"/>
                          </w:divBdr>
                          <w:divsChild>
                            <w:div w:id="1175027263">
                              <w:marLeft w:val="0"/>
                              <w:marRight w:val="0"/>
                              <w:marTop w:val="0"/>
                              <w:marBottom w:val="0"/>
                              <w:divBdr>
                                <w:top w:val="none" w:sz="0" w:space="0" w:color="auto"/>
                                <w:left w:val="none" w:sz="0" w:space="0" w:color="auto"/>
                                <w:bottom w:val="none" w:sz="0" w:space="0" w:color="auto"/>
                                <w:right w:val="none" w:sz="0" w:space="0" w:color="auto"/>
                              </w:divBdr>
                              <w:divsChild>
                                <w:div w:id="1058284335">
                                  <w:marLeft w:val="4680"/>
                                  <w:marRight w:val="0"/>
                                  <w:marTop w:val="0"/>
                                  <w:marBottom w:val="0"/>
                                  <w:divBdr>
                                    <w:top w:val="none" w:sz="0" w:space="0" w:color="auto"/>
                                    <w:left w:val="none" w:sz="0" w:space="0" w:color="auto"/>
                                    <w:bottom w:val="none" w:sz="0" w:space="0" w:color="auto"/>
                                    <w:right w:val="none" w:sz="0" w:space="0" w:color="auto"/>
                                  </w:divBdr>
                                  <w:divsChild>
                                    <w:div w:id="4791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120061">
      <w:bodyDiv w:val="1"/>
      <w:marLeft w:val="0"/>
      <w:marRight w:val="0"/>
      <w:marTop w:val="0"/>
      <w:marBottom w:val="0"/>
      <w:divBdr>
        <w:top w:val="none" w:sz="0" w:space="0" w:color="auto"/>
        <w:left w:val="none" w:sz="0" w:space="0" w:color="auto"/>
        <w:bottom w:val="none" w:sz="0" w:space="0" w:color="auto"/>
        <w:right w:val="none" w:sz="0" w:space="0" w:color="auto"/>
      </w:divBdr>
      <w:divsChild>
        <w:div w:id="1940940421">
          <w:marLeft w:val="0"/>
          <w:marRight w:val="0"/>
          <w:marTop w:val="0"/>
          <w:marBottom w:val="0"/>
          <w:divBdr>
            <w:top w:val="none" w:sz="0" w:space="0" w:color="auto"/>
            <w:left w:val="none" w:sz="0" w:space="0" w:color="auto"/>
            <w:bottom w:val="none" w:sz="0" w:space="0" w:color="auto"/>
            <w:right w:val="none" w:sz="0" w:space="0" w:color="auto"/>
          </w:divBdr>
          <w:divsChild>
            <w:div w:id="1752969165">
              <w:marLeft w:val="0"/>
              <w:marRight w:val="0"/>
              <w:marTop w:val="465"/>
              <w:marBottom w:val="0"/>
              <w:divBdr>
                <w:top w:val="none" w:sz="0" w:space="0" w:color="auto"/>
                <w:left w:val="none" w:sz="0" w:space="0" w:color="auto"/>
                <w:bottom w:val="none" w:sz="0" w:space="0" w:color="auto"/>
                <w:right w:val="none" w:sz="0" w:space="0" w:color="auto"/>
              </w:divBdr>
              <w:divsChild>
                <w:div w:id="682513497">
                  <w:marLeft w:val="0"/>
                  <w:marRight w:val="0"/>
                  <w:marTop w:val="1350"/>
                  <w:marBottom w:val="1350"/>
                  <w:divBdr>
                    <w:top w:val="single" w:sz="6" w:space="8" w:color="808080"/>
                    <w:left w:val="none" w:sz="0" w:space="0" w:color="auto"/>
                    <w:bottom w:val="single" w:sz="6" w:space="0" w:color="808080"/>
                    <w:right w:val="none" w:sz="0" w:space="0" w:color="auto"/>
                  </w:divBdr>
                  <w:divsChild>
                    <w:div w:id="174425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0335">
      <w:bodyDiv w:val="1"/>
      <w:marLeft w:val="0"/>
      <w:marRight w:val="0"/>
      <w:marTop w:val="0"/>
      <w:marBottom w:val="0"/>
      <w:divBdr>
        <w:top w:val="none" w:sz="0" w:space="0" w:color="auto"/>
        <w:left w:val="none" w:sz="0" w:space="0" w:color="auto"/>
        <w:bottom w:val="none" w:sz="0" w:space="0" w:color="auto"/>
        <w:right w:val="none" w:sz="0" w:space="0" w:color="auto"/>
      </w:divBdr>
      <w:divsChild>
        <w:div w:id="2009676642">
          <w:marLeft w:val="0"/>
          <w:marRight w:val="0"/>
          <w:marTop w:val="0"/>
          <w:marBottom w:val="0"/>
          <w:divBdr>
            <w:top w:val="none" w:sz="0" w:space="0" w:color="auto"/>
            <w:left w:val="none" w:sz="0" w:space="0" w:color="auto"/>
            <w:bottom w:val="none" w:sz="0" w:space="0" w:color="auto"/>
            <w:right w:val="none" w:sz="0" w:space="0" w:color="auto"/>
          </w:divBdr>
          <w:divsChild>
            <w:div w:id="248199635">
              <w:marLeft w:val="0"/>
              <w:marRight w:val="0"/>
              <w:marTop w:val="0"/>
              <w:marBottom w:val="0"/>
              <w:divBdr>
                <w:top w:val="none" w:sz="0" w:space="0" w:color="auto"/>
                <w:left w:val="none" w:sz="0" w:space="0" w:color="auto"/>
                <w:bottom w:val="none" w:sz="0" w:space="0" w:color="auto"/>
                <w:right w:val="none" w:sz="0" w:space="0" w:color="auto"/>
              </w:divBdr>
              <w:divsChild>
                <w:div w:id="1402828008">
                  <w:marLeft w:val="0"/>
                  <w:marRight w:val="0"/>
                  <w:marTop w:val="0"/>
                  <w:marBottom w:val="0"/>
                  <w:divBdr>
                    <w:top w:val="none" w:sz="0" w:space="0" w:color="auto"/>
                    <w:left w:val="none" w:sz="0" w:space="0" w:color="auto"/>
                    <w:bottom w:val="none" w:sz="0" w:space="0" w:color="auto"/>
                    <w:right w:val="none" w:sz="0" w:space="0" w:color="auto"/>
                  </w:divBdr>
                  <w:divsChild>
                    <w:div w:id="1937397748">
                      <w:marLeft w:val="0"/>
                      <w:marRight w:val="0"/>
                      <w:marTop w:val="0"/>
                      <w:marBottom w:val="0"/>
                      <w:divBdr>
                        <w:top w:val="none" w:sz="0" w:space="0" w:color="auto"/>
                        <w:left w:val="none" w:sz="0" w:space="0" w:color="auto"/>
                        <w:bottom w:val="none" w:sz="0" w:space="0" w:color="auto"/>
                        <w:right w:val="none" w:sz="0" w:space="0" w:color="auto"/>
                      </w:divBdr>
                      <w:divsChild>
                        <w:div w:id="480001865">
                          <w:marLeft w:val="0"/>
                          <w:marRight w:val="0"/>
                          <w:marTop w:val="0"/>
                          <w:marBottom w:val="0"/>
                          <w:divBdr>
                            <w:top w:val="none" w:sz="0" w:space="0" w:color="auto"/>
                            <w:left w:val="none" w:sz="0" w:space="0" w:color="auto"/>
                            <w:bottom w:val="none" w:sz="0" w:space="0" w:color="auto"/>
                            <w:right w:val="none" w:sz="0" w:space="0" w:color="auto"/>
                          </w:divBdr>
                          <w:divsChild>
                            <w:div w:id="1646469667">
                              <w:marLeft w:val="0"/>
                              <w:marRight w:val="0"/>
                              <w:marTop w:val="0"/>
                              <w:marBottom w:val="450"/>
                              <w:divBdr>
                                <w:top w:val="none" w:sz="0" w:space="0" w:color="auto"/>
                                <w:left w:val="none" w:sz="0" w:space="0" w:color="auto"/>
                                <w:bottom w:val="single" w:sz="6" w:space="14" w:color="C0BEB2"/>
                                <w:right w:val="none" w:sz="0" w:space="0" w:color="auto"/>
                              </w:divBdr>
                              <w:divsChild>
                                <w:div w:id="1440300849">
                                  <w:marLeft w:val="0"/>
                                  <w:marRight w:val="0"/>
                                  <w:marTop w:val="0"/>
                                  <w:marBottom w:val="0"/>
                                  <w:divBdr>
                                    <w:top w:val="none" w:sz="0" w:space="0" w:color="auto"/>
                                    <w:left w:val="none" w:sz="0" w:space="0" w:color="auto"/>
                                    <w:bottom w:val="none" w:sz="0" w:space="0" w:color="auto"/>
                                    <w:right w:val="none" w:sz="0" w:space="0" w:color="auto"/>
                                  </w:divBdr>
                                  <w:divsChild>
                                    <w:div w:id="1452087216">
                                      <w:marLeft w:val="0"/>
                                      <w:marRight w:val="0"/>
                                      <w:marTop w:val="0"/>
                                      <w:marBottom w:val="0"/>
                                      <w:divBdr>
                                        <w:top w:val="none" w:sz="0" w:space="0" w:color="auto"/>
                                        <w:left w:val="none" w:sz="0" w:space="0" w:color="auto"/>
                                        <w:bottom w:val="none" w:sz="0" w:space="0" w:color="auto"/>
                                        <w:right w:val="none" w:sz="0" w:space="0" w:color="auto"/>
                                      </w:divBdr>
                                      <w:divsChild>
                                        <w:div w:id="242489718">
                                          <w:marLeft w:val="0"/>
                                          <w:marRight w:val="0"/>
                                          <w:marTop w:val="0"/>
                                          <w:marBottom w:val="450"/>
                                          <w:divBdr>
                                            <w:top w:val="single" w:sz="2" w:space="0" w:color="FFFFFF"/>
                                            <w:left w:val="single" w:sz="2" w:space="0" w:color="FFFFFF"/>
                                            <w:bottom w:val="single" w:sz="2" w:space="0" w:color="FFFFFF"/>
                                            <w:right w:val="single" w:sz="2" w:space="0" w:color="FFFFFF"/>
                                          </w:divBdr>
                                          <w:divsChild>
                                            <w:div w:id="1844708828">
                                              <w:marLeft w:val="0"/>
                                              <w:marRight w:val="0"/>
                                              <w:marTop w:val="0"/>
                                              <w:marBottom w:val="150"/>
                                              <w:divBdr>
                                                <w:top w:val="none" w:sz="0" w:space="0" w:color="auto"/>
                                                <w:left w:val="none" w:sz="0" w:space="0" w:color="auto"/>
                                                <w:bottom w:val="none" w:sz="0" w:space="0" w:color="auto"/>
                                                <w:right w:val="none" w:sz="0" w:space="0" w:color="auto"/>
                                              </w:divBdr>
                                            </w:div>
                                            <w:div w:id="735589520">
                                              <w:marLeft w:val="0"/>
                                              <w:marRight w:val="0"/>
                                              <w:marTop w:val="0"/>
                                              <w:marBottom w:val="0"/>
                                              <w:divBdr>
                                                <w:top w:val="none" w:sz="0" w:space="0" w:color="auto"/>
                                                <w:left w:val="none" w:sz="0" w:space="0" w:color="auto"/>
                                                <w:bottom w:val="none" w:sz="0" w:space="0" w:color="auto"/>
                                                <w:right w:val="none" w:sz="0" w:space="0" w:color="auto"/>
                                              </w:divBdr>
                                              <w:divsChild>
                                                <w:div w:id="1299992352">
                                                  <w:marLeft w:val="0"/>
                                                  <w:marRight w:val="0"/>
                                                  <w:marTop w:val="0"/>
                                                  <w:marBottom w:val="0"/>
                                                  <w:divBdr>
                                                    <w:top w:val="none" w:sz="0" w:space="0" w:color="auto"/>
                                                    <w:left w:val="none" w:sz="0" w:space="0" w:color="auto"/>
                                                    <w:bottom w:val="none" w:sz="0" w:space="0" w:color="auto"/>
                                                    <w:right w:val="none" w:sz="0" w:space="0" w:color="auto"/>
                                                  </w:divBdr>
                                                  <w:divsChild>
                                                    <w:div w:id="1260875428">
                                                      <w:marLeft w:val="0"/>
                                                      <w:marRight w:val="0"/>
                                                      <w:marTop w:val="0"/>
                                                      <w:marBottom w:val="0"/>
                                                      <w:divBdr>
                                                        <w:top w:val="none" w:sz="0" w:space="0" w:color="auto"/>
                                                        <w:left w:val="none" w:sz="0" w:space="0" w:color="auto"/>
                                                        <w:bottom w:val="none" w:sz="0" w:space="0" w:color="auto"/>
                                                        <w:right w:val="none" w:sz="0" w:space="0" w:color="auto"/>
                                                      </w:divBdr>
                                                    </w:div>
                                                    <w:div w:id="8517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5743398">
      <w:bodyDiv w:val="1"/>
      <w:marLeft w:val="0"/>
      <w:marRight w:val="0"/>
      <w:marTop w:val="0"/>
      <w:marBottom w:val="0"/>
      <w:divBdr>
        <w:top w:val="none" w:sz="0" w:space="0" w:color="auto"/>
        <w:left w:val="none" w:sz="0" w:space="0" w:color="auto"/>
        <w:bottom w:val="none" w:sz="0" w:space="0" w:color="auto"/>
        <w:right w:val="none" w:sz="0" w:space="0" w:color="auto"/>
      </w:divBdr>
      <w:divsChild>
        <w:div w:id="349841496">
          <w:marLeft w:val="0"/>
          <w:marRight w:val="0"/>
          <w:marTop w:val="0"/>
          <w:marBottom w:val="0"/>
          <w:divBdr>
            <w:top w:val="none" w:sz="0" w:space="0" w:color="auto"/>
            <w:left w:val="none" w:sz="0" w:space="0" w:color="auto"/>
            <w:bottom w:val="none" w:sz="0" w:space="0" w:color="auto"/>
            <w:right w:val="none" w:sz="0" w:space="0" w:color="auto"/>
          </w:divBdr>
          <w:divsChild>
            <w:div w:id="159126363">
              <w:marLeft w:val="0"/>
              <w:marRight w:val="0"/>
              <w:marTop w:val="0"/>
              <w:marBottom w:val="0"/>
              <w:divBdr>
                <w:top w:val="none" w:sz="0" w:space="0" w:color="auto"/>
                <w:left w:val="none" w:sz="0" w:space="0" w:color="auto"/>
                <w:bottom w:val="none" w:sz="0" w:space="0" w:color="auto"/>
                <w:right w:val="none" w:sz="0" w:space="0" w:color="auto"/>
              </w:divBdr>
              <w:divsChild>
                <w:div w:id="1627077656">
                  <w:marLeft w:val="0"/>
                  <w:marRight w:val="0"/>
                  <w:marTop w:val="0"/>
                  <w:marBottom w:val="0"/>
                  <w:divBdr>
                    <w:top w:val="none" w:sz="0" w:space="0" w:color="auto"/>
                    <w:left w:val="none" w:sz="0" w:space="0" w:color="auto"/>
                    <w:bottom w:val="none" w:sz="0" w:space="0" w:color="auto"/>
                    <w:right w:val="none" w:sz="0" w:space="0" w:color="auto"/>
                  </w:divBdr>
                  <w:divsChild>
                    <w:div w:id="1456362204">
                      <w:marLeft w:val="0"/>
                      <w:marRight w:val="0"/>
                      <w:marTop w:val="0"/>
                      <w:marBottom w:val="0"/>
                      <w:divBdr>
                        <w:top w:val="none" w:sz="0" w:space="0" w:color="auto"/>
                        <w:left w:val="none" w:sz="0" w:space="0" w:color="auto"/>
                        <w:bottom w:val="none" w:sz="0" w:space="0" w:color="auto"/>
                        <w:right w:val="none" w:sz="0" w:space="0" w:color="auto"/>
                      </w:divBdr>
                      <w:divsChild>
                        <w:div w:id="433406739">
                          <w:marLeft w:val="0"/>
                          <w:marRight w:val="0"/>
                          <w:marTop w:val="0"/>
                          <w:marBottom w:val="0"/>
                          <w:divBdr>
                            <w:top w:val="none" w:sz="0" w:space="0" w:color="auto"/>
                            <w:left w:val="none" w:sz="0" w:space="0" w:color="auto"/>
                            <w:bottom w:val="none" w:sz="0" w:space="0" w:color="auto"/>
                            <w:right w:val="none" w:sz="0" w:space="0" w:color="auto"/>
                          </w:divBdr>
                          <w:divsChild>
                            <w:div w:id="844242670">
                              <w:marLeft w:val="0"/>
                              <w:marRight w:val="0"/>
                              <w:marTop w:val="0"/>
                              <w:marBottom w:val="0"/>
                              <w:divBdr>
                                <w:top w:val="none" w:sz="0" w:space="0" w:color="auto"/>
                                <w:left w:val="none" w:sz="0" w:space="0" w:color="auto"/>
                                <w:bottom w:val="none" w:sz="0" w:space="0" w:color="auto"/>
                                <w:right w:val="none" w:sz="0" w:space="0" w:color="auto"/>
                              </w:divBdr>
                              <w:divsChild>
                                <w:div w:id="1367635924">
                                  <w:marLeft w:val="0"/>
                                  <w:marRight w:val="0"/>
                                  <w:marTop w:val="0"/>
                                  <w:marBottom w:val="0"/>
                                  <w:divBdr>
                                    <w:top w:val="none" w:sz="0" w:space="0" w:color="auto"/>
                                    <w:left w:val="none" w:sz="0" w:space="0" w:color="auto"/>
                                    <w:bottom w:val="none" w:sz="0" w:space="0" w:color="auto"/>
                                    <w:right w:val="none" w:sz="0" w:space="0" w:color="auto"/>
                                  </w:divBdr>
                                  <w:divsChild>
                                    <w:div w:id="1749106761">
                                      <w:marLeft w:val="0"/>
                                      <w:marRight w:val="0"/>
                                      <w:marTop w:val="0"/>
                                      <w:marBottom w:val="0"/>
                                      <w:divBdr>
                                        <w:top w:val="none" w:sz="0" w:space="0" w:color="auto"/>
                                        <w:left w:val="none" w:sz="0" w:space="0" w:color="auto"/>
                                        <w:bottom w:val="none" w:sz="0" w:space="0" w:color="auto"/>
                                        <w:right w:val="none" w:sz="0" w:space="0" w:color="auto"/>
                                      </w:divBdr>
                                      <w:divsChild>
                                        <w:div w:id="1608074634">
                                          <w:marLeft w:val="0"/>
                                          <w:marRight w:val="0"/>
                                          <w:marTop w:val="2100"/>
                                          <w:marBottom w:val="0"/>
                                          <w:divBdr>
                                            <w:top w:val="none" w:sz="0" w:space="0" w:color="auto"/>
                                            <w:left w:val="none" w:sz="0" w:space="0" w:color="auto"/>
                                            <w:bottom w:val="none" w:sz="0" w:space="0" w:color="auto"/>
                                            <w:right w:val="none" w:sz="0" w:space="0" w:color="auto"/>
                                          </w:divBdr>
                                          <w:divsChild>
                                            <w:div w:id="268390581">
                                              <w:marLeft w:val="0"/>
                                              <w:marRight w:val="0"/>
                                              <w:marTop w:val="0"/>
                                              <w:marBottom w:val="300"/>
                                              <w:divBdr>
                                                <w:top w:val="none" w:sz="0" w:space="0" w:color="auto"/>
                                                <w:left w:val="none" w:sz="0" w:space="0" w:color="auto"/>
                                                <w:bottom w:val="none" w:sz="0" w:space="0" w:color="auto"/>
                                                <w:right w:val="none" w:sz="0" w:space="0" w:color="auto"/>
                                              </w:divBdr>
                                              <w:divsChild>
                                                <w:div w:id="1971279999">
                                                  <w:marLeft w:val="0"/>
                                                  <w:marRight w:val="0"/>
                                                  <w:marTop w:val="0"/>
                                                  <w:marBottom w:val="0"/>
                                                  <w:divBdr>
                                                    <w:top w:val="none" w:sz="0" w:space="0" w:color="auto"/>
                                                    <w:left w:val="none" w:sz="0" w:space="0" w:color="auto"/>
                                                    <w:bottom w:val="none" w:sz="0" w:space="0" w:color="auto"/>
                                                    <w:right w:val="none" w:sz="0" w:space="0" w:color="auto"/>
                                                  </w:divBdr>
                                                  <w:divsChild>
                                                    <w:div w:id="618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708928">
      <w:bodyDiv w:val="1"/>
      <w:marLeft w:val="0"/>
      <w:marRight w:val="0"/>
      <w:marTop w:val="0"/>
      <w:marBottom w:val="0"/>
      <w:divBdr>
        <w:top w:val="none" w:sz="0" w:space="0" w:color="auto"/>
        <w:left w:val="none" w:sz="0" w:space="0" w:color="auto"/>
        <w:bottom w:val="none" w:sz="0" w:space="0" w:color="auto"/>
        <w:right w:val="none" w:sz="0" w:space="0" w:color="auto"/>
      </w:divBdr>
      <w:divsChild>
        <w:div w:id="2019892389">
          <w:marLeft w:val="0"/>
          <w:marRight w:val="0"/>
          <w:marTop w:val="0"/>
          <w:marBottom w:val="0"/>
          <w:divBdr>
            <w:top w:val="none" w:sz="0" w:space="0" w:color="auto"/>
            <w:left w:val="none" w:sz="0" w:space="0" w:color="auto"/>
            <w:bottom w:val="none" w:sz="0" w:space="0" w:color="auto"/>
            <w:right w:val="none" w:sz="0" w:space="0" w:color="auto"/>
          </w:divBdr>
          <w:divsChild>
            <w:div w:id="1697003127">
              <w:marLeft w:val="0"/>
              <w:marRight w:val="0"/>
              <w:marTop w:val="0"/>
              <w:marBottom w:val="0"/>
              <w:divBdr>
                <w:top w:val="none" w:sz="0" w:space="0" w:color="auto"/>
                <w:left w:val="none" w:sz="0" w:space="0" w:color="auto"/>
                <w:bottom w:val="none" w:sz="0" w:space="0" w:color="auto"/>
                <w:right w:val="none" w:sz="0" w:space="0" w:color="auto"/>
              </w:divBdr>
              <w:divsChild>
                <w:div w:id="1881553356">
                  <w:marLeft w:val="0"/>
                  <w:marRight w:val="0"/>
                  <w:marTop w:val="0"/>
                  <w:marBottom w:val="0"/>
                  <w:divBdr>
                    <w:top w:val="none" w:sz="0" w:space="0" w:color="auto"/>
                    <w:left w:val="none" w:sz="0" w:space="0" w:color="auto"/>
                    <w:bottom w:val="none" w:sz="0" w:space="0" w:color="auto"/>
                    <w:right w:val="none" w:sz="0" w:space="0" w:color="auto"/>
                  </w:divBdr>
                  <w:divsChild>
                    <w:div w:id="1947037413">
                      <w:marLeft w:val="0"/>
                      <w:marRight w:val="0"/>
                      <w:marTop w:val="0"/>
                      <w:marBottom w:val="0"/>
                      <w:divBdr>
                        <w:top w:val="none" w:sz="0" w:space="0" w:color="auto"/>
                        <w:left w:val="none" w:sz="0" w:space="0" w:color="auto"/>
                        <w:bottom w:val="none" w:sz="0" w:space="0" w:color="auto"/>
                        <w:right w:val="none" w:sz="0" w:space="0" w:color="auto"/>
                      </w:divBdr>
                      <w:divsChild>
                        <w:div w:id="1525051853">
                          <w:marLeft w:val="0"/>
                          <w:marRight w:val="0"/>
                          <w:marTop w:val="0"/>
                          <w:marBottom w:val="0"/>
                          <w:divBdr>
                            <w:top w:val="none" w:sz="0" w:space="0" w:color="auto"/>
                            <w:left w:val="none" w:sz="0" w:space="0" w:color="auto"/>
                            <w:bottom w:val="none" w:sz="0" w:space="0" w:color="auto"/>
                            <w:right w:val="none" w:sz="0" w:space="0" w:color="auto"/>
                          </w:divBdr>
                          <w:divsChild>
                            <w:div w:id="2085296576">
                              <w:marLeft w:val="0"/>
                              <w:marRight w:val="0"/>
                              <w:marTop w:val="0"/>
                              <w:marBottom w:val="450"/>
                              <w:divBdr>
                                <w:top w:val="none" w:sz="0" w:space="0" w:color="auto"/>
                                <w:left w:val="none" w:sz="0" w:space="0" w:color="auto"/>
                                <w:bottom w:val="single" w:sz="6" w:space="14" w:color="C0BEB2"/>
                                <w:right w:val="none" w:sz="0" w:space="0" w:color="auto"/>
                              </w:divBdr>
                              <w:divsChild>
                                <w:div w:id="239609231">
                                  <w:marLeft w:val="0"/>
                                  <w:marRight w:val="0"/>
                                  <w:marTop w:val="0"/>
                                  <w:marBottom w:val="0"/>
                                  <w:divBdr>
                                    <w:top w:val="none" w:sz="0" w:space="0" w:color="auto"/>
                                    <w:left w:val="none" w:sz="0" w:space="0" w:color="auto"/>
                                    <w:bottom w:val="none" w:sz="0" w:space="0" w:color="auto"/>
                                    <w:right w:val="none" w:sz="0" w:space="0" w:color="auto"/>
                                  </w:divBdr>
                                  <w:divsChild>
                                    <w:div w:id="1960918701">
                                      <w:marLeft w:val="0"/>
                                      <w:marRight w:val="0"/>
                                      <w:marTop w:val="0"/>
                                      <w:marBottom w:val="0"/>
                                      <w:divBdr>
                                        <w:top w:val="none" w:sz="0" w:space="0" w:color="auto"/>
                                        <w:left w:val="none" w:sz="0" w:space="0" w:color="auto"/>
                                        <w:bottom w:val="none" w:sz="0" w:space="0" w:color="auto"/>
                                        <w:right w:val="none" w:sz="0" w:space="0" w:color="auto"/>
                                      </w:divBdr>
                                      <w:divsChild>
                                        <w:div w:id="1109742841">
                                          <w:marLeft w:val="0"/>
                                          <w:marRight w:val="0"/>
                                          <w:marTop w:val="0"/>
                                          <w:marBottom w:val="450"/>
                                          <w:divBdr>
                                            <w:top w:val="single" w:sz="2" w:space="0" w:color="FFFFFF"/>
                                            <w:left w:val="single" w:sz="2" w:space="0" w:color="FFFFFF"/>
                                            <w:bottom w:val="single" w:sz="2" w:space="0" w:color="FFFFFF"/>
                                            <w:right w:val="single" w:sz="2" w:space="0" w:color="FFFFFF"/>
                                          </w:divBdr>
                                          <w:divsChild>
                                            <w:div w:id="969869684">
                                              <w:marLeft w:val="0"/>
                                              <w:marRight w:val="0"/>
                                              <w:marTop w:val="0"/>
                                              <w:marBottom w:val="150"/>
                                              <w:divBdr>
                                                <w:top w:val="none" w:sz="0" w:space="0" w:color="auto"/>
                                                <w:left w:val="none" w:sz="0" w:space="0" w:color="auto"/>
                                                <w:bottom w:val="none" w:sz="0" w:space="0" w:color="auto"/>
                                                <w:right w:val="none" w:sz="0" w:space="0" w:color="auto"/>
                                              </w:divBdr>
                                            </w:div>
                                            <w:div w:id="1362517310">
                                              <w:marLeft w:val="0"/>
                                              <w:marRight w:val="0"/>
                                              <w:marTop w:val="0"/>
                                              <w:marBottom w:val="0"/>
                                              <w:divBdr>
                                                <w:top w:val="none" w:sz="0" w:space="0" w:color="auto"/>
                                                <w:left w:val="none" w:sz="0" w:space="0" w:color="auto"/>
                                                <w:bottom w:val="none" w:sz="0" w:space="0" w:color="auto"/>
                                                <w:right w:val="none" w:sz="0" w:space="0" w:color="auto"/>
                                              </w:divBdr>
                                              <w:divsChild>
                                                <w:div w:id="890268561">
                                                  <w:marLeft w:val="0"/>
                                                  <w:marRight w:val="0"/>
                                                  <w:marTop w:val="0"/>
                                                  <w:marBottom w:val="0"/>
                                                  <w:divBdr>
                                                    <w:top w:val="none" w:sz="0" w:space="0" w:color="auto"/>
                                                    <w:left w:val="none" w:sz="0" w:space="0" w:color="auto"/>
                                                    <w:bottom w:val="none" w:sz="0" w:space="0" w:color="auto"/>
                                                    <w:right w:val="none" w:sz="0" w:space="0" w:color="auto"/>
                                                  </w:divBdr>
                                                  <w:divsChild>
                                                    <w:div w:id="929386552">
                                                      <w:marLeft w:val="0"/>
                                                      <w:marRight w:val="0"/>
                                                      <w:marTop w:val="0"/>
                                                      <w:marBottom w:val="0"/>
                                                      <w:divBdr>
                                                        <w:top w:val="none" w:sz="0" w:space="0" w:color="auto"/>
                                                        <w:left w:val="none" w:sz="0" w:space="0" w:color="auto"/>
                                                        <w:bottom w:val="none" w:sz="0" w:space="0" w:color="auto"/>
                                                        <w:right w:val="none" w:sz="0" w:space="0" w:color="auto"/>
                                                      </w:divBdr>
                                                    </w:div>
                                                    <w:div w:id="6332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5030424">
      <w:bodyDiv w:val="1"/>
      <w:marLeft w:val="0"/>
      <w:marRight w:val="0"/>
      <w:marTop w:val="0"/>
      <w:marBottom w:val="0"/>
      <w:divBdr>
        <w:top w:val="none" w:sz="0" w:space="0" w:color="auto"/>
        <w:left w:val="none" w:sz="0" w:space="0" w:color="auto"/>
        <w:bottom w:val="none" w:sz="0" w:space="0" w:color="auto"/>
        <w:right w:val="none" w:sz="0" w:space="0" w:color="auto"/>
      </w:divBdr>
      <w:divsChild>
        <w:div w:id="765880480">
          <w:marLeft w:val="0"/>
          <w:marRight w:val="0"/>
          <w:marTop w:val="0"/>
          <w:marBottom w:val="0"/>
          <w:divBdr>
            <w:top w:val="none" w:sz="0" w:space="0" w:color="auto"/>
            <w:left w:val="none" w:sz="0" w:space="0" w:color="auto"/>
            <w:bottom w:val="none" w:sz="0" w:space="0" w:color="auto"/>
            <w:right w:val="none" w:sz="0" w:space="0" w:color="auto"/>
          </w:divBdr>
          <w:divsChild>
            <w:div w:id="286737470">
              <w:marLeft w:val="0"/>
              <w:marRight w:val="0"/>
              <w:marTop w:val="0"/>
              <w:marBottom w:val="0"/>
              <w:divBdr>
                <w:top w:val="none" w:sz="0" w:space="0" w:color="auto"/>
                <w:left w:val="none" w:sz="0" w:space="0" w:color="auto"/>
                <w:bottom w:val="none" w:sz="0" w:space="0" w:color="auto"/>
                <w:right w:val="none" w:sz="0" w:space="0" w:color="auto"/>
              </w:divBdr>
              <w:divsChild>
                <w:div w:id="1936859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345711">
                      <w:marLeft w:val="0"/>
                      <w:marRight w:val="0"/>
                      <w:marTop w:val="0"/>
                      <w:marBottom w:val="0"/>
                      <w:divBdr>
                        <w:top w:val="none" w:sz="0" w:space="0" w:color="auto"/>
                        <w:left w:val="none" w:sz="0" w:space="0" w:color="auto"/>
                        <w:bottom w:val="none" w:sz="0" w:space="0" w:color="auto"/>
                        <w:right w:val="none" w:sz="0" w:space="0" w:color="auto"/>
                      </w:divBdr>
                      <w:divsChild>
                        <w:div w:id="2029483072">
                          <w:marLeft w:val="0"/>
                          <w:marRight w:val="0"/>
                          <w:marTop w:val="0"/>
                          <w:marBottom w:val="0"/>
                          <w:divBdr>
                            <w:top w:val="none" w:sz="0" w:space="0" w:color="auto"/>
                            <w:left w:val="none" w:sz="0" w:space="0" w:color="auto"/>
                            <w:bottom w:val="none" w:sz="0" w:space="0" w:color="auto"/>
                            <w:right w:val="none" w:sz="0" w:space="0" w:color="auto"/>
                          </w:divBdr>
                          <w:divsChild>
                            <w:div w:id="378821157">
                              <w:marLeft w:val="0"/>
                              <w:marRight w:val="0"/>
                              <w:marTop w:val="0"/>
                              <w:marBottom w:val="0"/>
                              <w:divBdr>
                                <w:top w:val="none" w:sz="0" w:space="0" w:color="auto"/>
                                <w:left w:val="none" w:sz="0" w:space="0" w:color="auto"/>
                                <w:bottom w:val="none" w:sz="0" w:space="0" w:color="auto"/>
                                <w:right w:val="none" w:sz="0" w:space="0" w:color="auto"/>
                              </w:divBdr>
                            </w:div>
                            <w:div w:id="387994988">
                              <w:marLeft w:val="0"/>
                              <w:marRight w:val="0"/>
                              <w:marTop w:val="0"/>
                              <w:marBottom w:val="0"/>
                              <w:divBdr>
                                <w:top w:val="none" w:sz="0" w:space="0" w:color="auto"/>
                                <w:left w:val="none" w:sz="0" w:space="0" w:color="auto"/>
                                <w:bottom w:val="none" w:sz="0" w:space="0" w:color="auto"/>
                                <w:right w:val="none" w:sz="0" w:space="0" w:color="auto"/>
                              </w:divBdr>
                            </w:div>
                            <w:div w:id="730883121">
                              <w:marLeft w:val="0"/>
                              <w:marRight w:val="0"/>
                              <w:marTop w:val="0"/>
                              <w:marBottom w:val="0"/>
                              <w:divBdr>
                                <w:top w:val="none" w:sz="0" w:space="0" w:color="auto"/>
                                <w:left w:val="none" w:sz="0" w:space="0" w:color="auto"/>
                                <w:bottom w:val="none" w:sz="0" w:space="0" w:color="auto"/>
                                <w:right w:val="none" w:sz="0" w:space="0" w:color="auto"/>
                              </w:divBdr>
                            </w:div>
                            <w:div w:id="990448576">
                              <w:marLeft w:val="0"/>
                              <w:marRight w:val="0"/>
                              <w:marTop w:val="0"/>
                              <w:marBottom w:val="0"/>
                              <w:divBdr>
                                <w:top w:val="none" w:sz="0" w:space="0" w:color="auto"/>
                                <w:left w:val="none" w:sz="0" w:space="0" w:color="auto"/>
                                <w:bottom w:val="none" w:sz="0" w:space="0" w:color="auto"/>
                                <w:right w:val="none" w:sz="0" w:space="0" w:color="auto"/>
                              </w:divBdr>
                            </w:div>
                            <w:div w:id="1243415741">
                              <w:marLeft w:val="0"/>
                              <w:marRight w:val="0"/>
                              <w:marTop w:val="0"/>
                              <w:marBottom w:val="0"/>
                              <w:divBdr>
                                <w:top w:val="none" w:sz="0" w:space="0" w:color="auto"/>
                                <w:left w:val="none" w:sz="0" w:space="0" w:color="auto"/>
                                <w:bottom w:val="none" w:sz="0" w:space="0" w:color="auto"/>
                                <w:right w:val="none" w:sz="0" w:space="0" w:color="auto"/>
                              </w:divBdr>
                            </w:div>
                            <w:div w:id="1287736110">
                              <w:marLeft w:val="0"/>
                              <w:marRight w:val="0"/>
                              <w:marTop w:val="0"/>
                              <w:marBottom w:val="0"/>
                              <w:divBdr>
                                <w:top w:val="none" w:sz="0" w:space="0" w:color="auto"/>
                                <w:left w:val="none" w:sz="0" w:space="0" w:color="auto"/>
                                <w:bottom w:val="none" w:sz="0" w:space="0" w:color="auto"/>
                                <w:right w:val="none" w:sz="0" w:space="0" w:color="auto"/>
                              </w:divBdr>
                            </w:div>
                            <w:div w:id="1384790431">
                              <w:marLeft w:val="0"/>
                              <w:marRight w:val="0"/>
                              <w:marTop w:val="0"/>
                              <w:marBottom w:val="0"/>
                              <w:divBdr>
                                <w:top w:val="none" w:sz="0" w:space="0" w:color="auto"/>
                                <w:left w:val="none" w:sz="0" w:space="0" w:color="auto"/>
                                <w:bottom w:val="none" w:sz="0" w:space="0" w:color="auto"/>
                                <w:right w:val="none" w:sz="0" w:space="0" w:color="auto"/>
                              </w:divBdr>
                            </w:div>
                            <w:div w:id="1662004994">
                              <w:marLeft w:val="0"/>
                              <w:marRight w:val="0"/>
                              <w:marTop w:val="0"/>
                              <w:marBottom w:val="0"/>
                              <w:divBdr>
                                <w:top w:val="none" w:sz="0" w:space="0" w:color="auto"/>
                                <w:left w:val="none" w:sz="0" w:space="0" w:color="auto"/>
                                <w:bottom w:val="none" w:sz="0" w:space="0" w:color="auto"/>
                                <w:right w:val="none" w:sz="0" w:space="0" w:color="auto"/>
                              </w:divBdr>
                            </w:div>
                            <w:div w:id="1697845382">
                              <w:marLeft w:val="0"/>
                              <w:marRight w:val="0"/>
                              <w:marTop w:val="0"/>
                              <w:marBottom w:val="0"/>
                              <w:divBdr>
                                <w:top w:val="none" w:sz="0" w:space="0" w:color="auto"/>
                                <w:left w:val="none" w:sz="0" w:space="0" w:color="auto"/>
                                <w:bottom w:val="none" w:sz="0" w:space="0" w:color="auto"/>
                                <w:right w:val="none" w:sz="0" w:space="0" w:color="auto"/>
                              </w:divBdr>
                            </w:div>
                            <w:div w:id="18475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sthof-klammstein.com" TargetMode="External"/><Relationship Id="rId13" Type="http://schemas.openxmlformats.org/officeDocument/2006/relationships/hyperlink" Target="http://www.facebook.com/GenussReis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otel-guertl.at" TargetMode="External"/><Relationship Id="rId12" Type="http://schemas.openxmlformats.org/officeDocument/2006/relationships/hyperlink" Target="http://www.genussreisen-oesterreich.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enussreisen-oesterreich.at" TargetMode="External"/><Relationship Id="rId5" Type="http://schemas.openxmlformats.org/officeDocument/2006/relationships/footnotes" Target="footnotes.xml"/><Relationship Id="rId15" Type="http://schemas.openxmlformats.org/officeDocument/2006/relationships/hyperlink" Target="http://www.genussreisen-oesterreich.at" TargetMode="External"/><Relationship Id="rId10" Type="http://schemas.openxmlformats.org/officeDocument/2006/relationships/hyperlink" Target="http://www.hotelkogler.at" TargetMode="External"/><Relationship Id="rId4" Type="http://schemas.openxmlformats.org/officeDocument/2006/relationships/webSettings" Target="webSettings.xml"/><Relationship Id="rId9" Type="http://schemas.openxmlformats.org/officeDocument/2006/relationships/hyperlink" Target="http://www.pfeffel.at"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Template>
  <TotalTime>0</TotalTime>
  <Pages>4</Pages>
  <Words>643</Words>
  <Characters>5077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 R E S S E  -  I N F O R M A T I O N</vt:lpstr>
    </vt:vector>
  </TitlesOfParts>
  <Company>ITA</Company>
  <LinksUpToDate>false</LinksUpToDate>
  <CharactersWithSpaces>5709</CharactersWithSpaces>
  <SharedDoc>false</SharedDoc>
  <HLinks>
    <vt:vector size="18" baseType="variant">
      <vt:variant>
        <vt:i4>3997728</vt:i4>
      </vt:variant>
      <vt:variant>
        <vt:i4>6</vt:i4>
      </vt:variant>
      <vt:variant>
        <vt:i4>0</vt:i4>
      </vt:variant>
      <vt:variant>
        <vt:i4>5</vt:i4>
      </vt:variant>
      <vt:variant>
        <vt:lpwstr>http://www.genussreisen-oesterreich.at/</vt:lpwstr>
      </vt:variant>
      <vt:variant>
        <vt:lpwstr/>
      </vt:variant>
      <vt:variant>
        <vt:i4>6094889</vt:i4>
      </vt:variant>
      <vt:variant>
        <vt:i4>3</vt:i4>
      </vt:variant>
      <vt:variant>
        <vt:i4>0</vt:i4>
      </vt:variant>
      <vt:variant>
        <vt:i4>5</vt:i4>
      </vt:variant>
      <vt:variant>
        <vt:lpwstr>mailto:info@genussreisen-oesterreich.at</vt:lpwstr>
      </vt:variant>
      <vt:variant>
        <vt:lpwstr/>
      </vt:variant>
      <vt:variant>
        <vt:i4>3211367</vt:i4>
      </vt:variant>
      <vt:variant>
        <vt:i4>0</vt:i4>
      </vt:variant>
      <vt:variant>
        <vt:i4>0</vt:i4>
      </vt:variant>
      <vt:variant>
        <vt:i4>5</vt:i4>
      </vt:variant>
      <vt:variant>
        <vt:lpwstr>http://www.50plushotels.at/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Genuss-Urlaub für reisende Genießer</dc:title>
  <dc:subject/>
  <dc:creator>Hermann Paschinger</dc:creator>
  <cp:keywords/>
  <cp:lastModifiedBy>Teichtmeister</cp:lastModifiedBy>
  <cp:revision>9</cp:revision>
  <cp:lastPrinted>2017-07-03T10:00:00Z</cp:lastPrinted>
  <dcterms:created xsi:type="dcterms:W3CDTF">2017-07-02T23:12:00Z</dcterms:created>
  <dcterms:modified xsi:type="dcterms:W3CDTF">2017-07-03T10:34:00Z</dcterms:modified>
</cp:coreProperties>
</file>