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DE5818">
      <w:pPr>
        <w:jc w:val="right"/>
        <w:rPr>
          <w:rFonts w:ascii="Arial" w:hAnsi="Arial"/>
          <w:lang w:val="de-AT"/>
        </w:rPr>
      </w:pPr>
      <w:r>
        <w:rPr>
          <w:rFonts w:ascii="Arial" w:hAnsi="Arial"/>
          <w:lang w:val="en-GB"/>
        </w:rPr>
        <w:t>7</w:t>
      </w:r>
      <w:r w:rsidR="00F05D98">
        <w:rPr>
          <w:rFonts w:ascii="Arial" w:hAnsi="Arial"/>
          <w:lang w:val="en-GB"/>
        </w:rPr>
        <w:t>. Mai</w:t>
      </w:r>
      <w:r w:rsidR="00B33B0B">
        <w:rPr>
          <w:rFonts w:ascii="Arial" w:hAnsi="Arial"/>
          <w:lang w:val="de-AT"/>
        </w:rPr>
        <w:t xml:space="preserve"> 201</w:t>
      </w:r>
      <w:r w:rsidR="00C35F94">
        <w:rPr>
          <w:rFonts w:ascii="Arial" w:hAnsi="Arial"/>
          <w:lang w:val="de-AT"/>
        </w:rPr>
        <w:t>5</w:t>
      </w:r>
    </w:p>
    <w:p w:rsidR="001539BF" w:rsidRPr="001539BF" w:rsidRDefault="00C551CF" w:rsidP="001539BF">
      <w:pPr>
        <w:pStyle w:val="PI-1"/>
        <w:rPr>
          <w:lang w:val="de-AT"/>
        </w:rPr>
      </w:pPr>
      <w:r>
        <w:t xml:space="preserve">Genuss Reisen Österreich: </w:t>
      </w:r>
      <w:r w:rsidR="00A818E9">
        <w:t>Auf den Spuren regionaler Spezialitäten</w:t>
      </w:r>
    </w:p>
    <w:p w:rsidR="00EB0DE5" w:rsidRPr="00CC081F" w:rsidRDefault="00E66E44" w:rsidP="00EB0DE5">
      <w:pPr>
        <w:pStyle w:val="PD-2"/>
        <w:rPr>
          <w:sz w:val="40"/>
        </w:rPr>
      </w:pPr>
      <w:r>
        <w:rPr>
          <w:sz w:val="40"/>
        </w:rPr>
        <w:t xml:space="preserve">Kulinarische </w:t>
      </w:r>
      <w:r w:rsidR="007C4A77">
        <w:rPr>
          <w:sz w:val="40"/>
        </w:rPr>
        <w:t>Entdeckungen</w:t>
      </w:r>
      <w:r w:rsidR="00C551CF">
        <w:rPr>
          <w:sz w:val="40"/>
        </w:rPr>
        <w:t xml:space="preserve"> </w:t>
      </w:r>
      <w:r w:rsidR="007C4A77">
        <w:rPr>
          <w:sz w:val="40"/>
        </w:rPr>
        <w:t>für reisende Genießer</w:t>
      </w:r>
    </w:p>
    <w:p w:rsidR="00EB0DE5" w:rsidRPr="00EE2C61" w:rsidRDefault="00EB0DE5" w:rsidP="00EB0DE5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t xml:space="preserve"> </w:t>
      </w:r>
      <w:r w:rsidR="00BD0791">
        <w:t>(</w:t>
      </w:r>
      <w:r w:rsidR="00712C9E">
        <w:t>119</w:t>
      </w:r>
      <w:r w:rsidR="00EE546D">
        <w:t xml:space="preserve"> Zeilen zu je 60 </w:t>
      </w:r>
      <w:r w:rsidR="00EE546D" w:rsidRPr="00EE2C61">
        <w:rPr>
          <w:lang w:val="de-AT"/>
        </w:rPr>
        <w:t>Anschlägen/</w:t>
      </w:r>
      <w:r w:rsidR="00712C9E">
        <w:rPr>
          <w:lang w:val="de-AT"/>
        </w:rPr>
        <w:t>6.538</w:t>
      </w:r>
      <w:r w:rsidRPr="00EE2C61">
        <w:rPr>
          <w:lang w:val="de-AT"/>
        </w:rPr>
        <w:t xml:space="preserve"> Zeichen)</w:t>
      </w:r>
    </w:p>
    <w:p w:rsidR="00C551CF" w:rsidRPr="00F05D98" w:rsidRDefault="00F05D98" w:rsidP="00542708">
      <w:pPr>
        <w:pStyle w:val="PD-Header"/>
        <w:rPr>
          <w:lang w:val="de-AT"/>
        </w:rPr>
      </w:pPr>
      <w:r>
        <w:rPr>
          <w:lang w:val="de-AT"/>
        </w:rPr>
        <w:t>R</w:t>
      </w:r>
      <w:r w:rsidR="00C551CF" w:rsidRPr="00EE2C61">
        <w:rPr>
          <w:lang w:val="de-AT"/>
        </w:rPr>
        <w:t xml:space="preserve">eisende Genießer sind bei </w:t>
      </w:r>
      <w:r>
        <w:rPr>
          <w:lang w:val="de-AT"/>
        </w:rPr>
        <w:t xml:space="preserve">ihren </w:t>
      </w:r>
      <w:r w:rsidR="00C551CF" w:rsidRPr="00EE2C61">
        <w:rPr>
          <w:lang w:val="de-AT"/>
        </w:rPr>
        <w:t xml:space="preserve">Ausflügen und Urlauben </w:t>
      </w:r>
      <w:r>
        <w:rPr>
          <w:lang w:val="de-AT"/>
        </w:rPr>
        <w:t xml:space="preserve">oft </w:t>
      </w:r>
      <w:r w:rsidR="00C551CF" w:rsidRPr="00EE2C61">
        <w:rPr>
          <w:lang w:val="de-AT"/>
        </w:rPr>
        <w:t xml:space="preserve">auf der Suche nach regionalen </w:t>
      </w:r>
      <w:r>
        <w:rPr>
          <w:lang w:val="de-AT"/>
        </w:rPr>
        <w:t>Spezialitäten</w:t>
      </w:r>
      <w:r w:rsidR="00C551CF" w:rsidRPr="00EE2C61">
        <w:rPr>
          <w:lang w:val="de-AT"/>
        </w:rPr>
        <w:t>: nach besonderen Produ</w:t>
      </w:r>
      <w:r>
        <w:rPr>
          <w:lang w:val="de-AT"/>
        </w:rPr>
        <w:t xml:space="preserve">kten, alten und neuen Rezepten </w:t>
      </w:r>
      <w:r w:rsidR="00C551CF" w:rsidRPr="00EE2C61">
        <w:rPr>
          <w:lang w:val="de-AT"/>
        </w:rPr>
        <w:t xml:space="preserve">und interessanten Begegnungen. </w:t>
      </w:r>
      <w:r w:rsidR="00C551CF" w:rsidRPr="00EE2C61">
        <w:t>Die engagierten Gastgeber</w:t>
      </w:r>
      <w:r>
        <w:t xml:space="preserve"> der </w:t>
      </w:r>
      <w:r w:rsidRPr="00EE2C61">
        <w:t xml:space="preserve">Plattform "Genuss Reisen Österreich" </w:t>
      </w:r>
      <w:r w:rsidR="00C551CF" w:rsidRPr="00EE2C61">
        <w:t xml:space="preserve">wollen Entdeckungsfreudige im In- und Ausland mit speziellen Genussprogrammen für die kulinarische </w:t>
      </w:r>
      <w:r w:rsidR="00C551CF" w:rsidRPr="00432257">
        <w:t xml:space="preserve">Reisedestination Österreich und die Schätze ihrer Region begeistern. </w:t>
      </w:r>
    </w:p>
    <w:p w:rsidR="005C66C8" w:rsidRPr="00432257" w:rsidRDefault="005C66C8" w:rsidP="00542708">
      <w:pPr>
        <w:pStyle w:val="PD-Flietext"/>
      </w:pPr>
      <w:r w:rsidRPr="00432257">
        <w:t xml:space="preserve">Das Genusshotel </w:t>
      </w:r>
      <w:proofErr w:type="spellStart"/>
      <w:r w:rsidRPr="00432257">
        <w:t>Riegersburg</w:t>
      </w:r>
      <w:proofErr w:type="spellEnd"/>
      <w:r w:rsidRPr="00432257">
        <w:t xml:space="preserve"> in der Oststeiermark bietet eine </w:t>
      </w:r>
      <w:r w:rsidR="00432257">
        <w:t>“</w:t>
      </w:r>
      <w:r w:rsidRPr="00432257">
        <w:rPr>
          <w:b/>
        </w:rPr>
        <w:t>Genussreise</w:t>
      </w:r>
      <w:r w:rsidR="00432257">
        <w:t>”</w:t>
      </w:r>
      <w:r w:rsidRPr="00432257">
        <w:t xml:space="preserve"> an, bei der Gäste auf Entdeckungsreise durch das kulinarische Vulkanland gehen können. Die Manufaktur </w:t>
      </w:r>
      <w:proofErr w:type="spellStart"/>
      <w:r w:rsidRPr="00432257">
        <w:t>Gölles</w:t>
      </w:r>
      <w:proofErr w:type="spellEnd"/>
      <w:r w:rsidRPr="00432257">
        <w:t xml:space="preserve">, </w:t>
      </w:r>
      <w:proofErr w:type="spellStart"/>
      <w:r w:rsidRPr="00432257">
        <w:t>Zotter</w:t>
      </w:r>
      <w:proofErr w:type="spellEnd"/>
      <w:r w:rsidRPr="00432257">
        <w:t>-Schokoladen, die Vulcano Schinkenwelt, Berghofer Öl und Getreidemühle und weitere Genussproduzenten und Ausflugsziele könn</w:t>
      </w:r>
      <w:r w:rsidR="00DE5818">
        <w:t xml:space="preserve">en mit der </w:t>
      </w:r>
      <w:proofErr w:type="spellStart"/>
      <w:r w:rsidR="00DE5818">
        <w:t>GenussCard</w:t>
      </w:r>
      <w:proofErr w:type="spellEnd"/>
      <w:r w:rsidR="00DE5818">
        <w:t xml:space="preserve"> bei kosten</w:t>
      </w:r>
      <w:r w:rsidRPr="00432257">
        <w:t>freiem Eintritt besucht werden. Die „Genussreise</w:t>
      </w:r>
      <w:r w:rsidR="00432257">
        <w:t xml:space="preserve">“ </w:t>
      </w:r>
      <w:r w:rsidRPr="00432257">
        <w:t xml:space="preserve">beinhaltet eine Nächtigung inkl. </w:t>
      </w:r>
      <w:proofErr w:type="spellStart"/>
      <w:r w:rsidRPr="00432257">
        <w:t>Genießerfrühstück</w:t>
      </w:r>
      <w:proofErr w:type="spellEnd"/>
      <w:r w:rsidRPr="00432257">
        <w:t xml:space="preserve">, </w:t>
      </w:r>
      <w:r w:rsidR="00432257">
        <w:t>zwei</w:t>
      </w:r>
      <w:r w:rsidRPr="00432257">
        <w:t> 5-Gang Abendmenü</w:t>
      </w:r>
      <w:r w:rsidR="00432257">
        <w:t>s</w:t>
      </w:r>
      <w:r w:rsidRPr="00432257">
        <w:t xml:space="preserve"> "Heimische Genüsse" und 1 </w:t>
      </w:r>
      <w:proofErr w:type="spellStart"/>
      <w:r w:rsidRPr="00432257">
        <w:t>GenussCard</w:t>
      </w:r>
      <w:proofErr w:type="spellEnd"/>
      <w:r w:rsidRPr="00432257">
        <w:t xml:space="preserve"> mit</w:t>
      </w:r>
      <w:r w:rsidR="00DE5818">
        <w:t xml:space="preserve"> </w:t>
      </w:r>
      <w:r w:rsidR="00432257">
        <w:t>G</w:t>
      </w:r>
      <w:r w:rsidRPr="00432257">
        <w:t>ratis</w:t>
      </w:r>
      <w:r w:rsidR="00432257">
        <w:t>-</w:t>
      </w:r>
      <w:r w:rsidR="00DE5818">
        <w:t xml:space="preserve">Eintrittskarte bei den </w:t>
      </w:r>
      <w:r w:rsidRPr="00432257">
        <w:t xml:space="preserve">Manufakturen </w:t>
      </w:r>
      <w:proofErr w:type="spellStart"/>
      <w:r w:rsidRPr="00432257">
        <w:t>Gölles</w:t>
      </w:r>
      <w:proofErr w:type="spellEnd"/>
      <w:r w:rsidRPr="00432257">
        <w:t xml:space="preserve">, </w:t>
      </w:r>
      <w:proofErr w:type="spellStart"/>
      <w:r w:rsidRPr="00432257">
        <w:t>Zotter</w:t>
      </w:r>
      <w:proofErr w:type="spellEnd"/>
      <w:r w:rsidRPr="00432257">
        <w:t>, Vulcano, Berghofer Öl &amp; Getreidemühle u</w:t>
      </w:r>
      <w:r w:rsidR="00DE5818">
        <w:t>.v.</w:t>
      </w:r>
      <w:r w:rsidRPr="00432257">
        <w:t>m. (für die Dauer Ihres Aufenthaltes)</w:t>
      </w:r>
      <w:r w:rsidR="001F5442">
        <w:t>.</w:t>
      </w:r>
      <w:r w:rsidRPr="00432257">
        <w:t xml:space="preserve"> Die „Genussreise des Genusshotels </w:t>
      </w:r>
      <w:proofErr w:type="spellStart"/>
      <w:r w:rsidRPr="00432257">
        <w:t>Riegersburg</w:t>
      </w:r>
      <w:proofErr w:type="spellEnd"/>
      <w:r w:rsidRPr="00432257">
        <w:t>“</w:t>
      </w:r>
      <w:r w:rsidR="00432257">
        <w:t xml:space="preserve"> </w:t>
      </w:r>
      <w:r w:rsidRPr="00432257">
        <w:t xml:space="preserve">für </w:t>
      </w:r>
      <w:r w:rsidR="007C4A77" w:rsidRPr="00432257">
        <w:t>2 Nächte</w:t>
      </w:r>
      <w:r w:rsidR="00432257">
        <w:t xml:space="preserve"> kostet</w:t>
      </w:r>
      <w:r w:rsidR="009E4A91">
        <w:t xml:space="preserve"> pro Person im Doppelzimmer </w:t>
      </w:r>
      <w:r w:rsidR="00DE5818">
        <w:t>EUR </w:t>
      </w:r>
      <w:r w:rsidRPr="00432257">
        <w:t xml:space="preserve">259,--, für </w:t>
      </w:r>
      <w:r w:rsidR="007C4A77" w:rsidRPr="00432257">
        <w:t xml:space="preserve">3 Nächte </w:t>
      </w:r>
      <w:r w:rsidR="00DE5818">
        <w:t>EUR </w:t>
      </w:r>
      <w:r w:rsidR="007C4A77" w:rsidRPr="00432257">
        <w:t>344,--</w:t>
      </w:r>
      <w:r w:rsidRPr="00432257">
        <w:t xml:space="preserve"> und ist </w:t>
      </w:r>
      <w:r w:rsidR="007C4A77" w:rsidRPr="00432257">
        <w:t>gültig bis 2. November 2015</w:t>
      </w:r>
      <w:r w:rsidRPr="00432257">
        <w:t xml:space="preserve">. </w:t>
      </w:r>
      <w:r w:rsidRPr="00432257">
        <w:lastRenderedPageBreak/>
        <w:t xml:space="preserve">Kontakt: </w:t>
      </w:r>
      <w:r w:rsidR="007C4A77" w:rsidRPr="00432257">
        <w:t xml:space="preserve">Genusshotel </w:t>
      </w:r>
      <w:proofErr w:type="spellStart"/>
      <w:r w:rsidR="007C4A77" w:rsidRPr="00432257">
        <w:t>Riegersburg</w:t>
      </w:r>
      <w:proofErr w:type="spellEnd"/>
      <w:r w:rsidRPr="00432257">
        <w:t>,</w:t>
      </w:r>
      <w:r w:rsidR="009E4A91">
        <w:t xml:space="preserve"> </w:t>
      </w:r>
      <w:r w:rsidR="007C4A77" w:rsidRPr="00432257">
        <w:t xml:space="preserve">8333 </w:t>
      </w:r>
      <w:proofErr w:type="spellStart"/>
      <w:r w:rsidR="007C4A77" w:rsidRPr="00432257">
        <w:t>Riegersburg</w:t>
      </w:r>
      <w:proofErr w:type="spellEnd"/>
      <w:r w:rsidR="007C4A77" w:rsidRPr="00432257">
        <w:t xml:space="preserve">, </w:t>
      </w:r>
      <w:proofErr w:type="spellStart"/>
      <w:r w:rsidR="007C4A77" w:rsidRPr="00432257">
        <w:t>Starzenberg</w:t>
      </w:r>
      <w:proofErr w:type="spellEnd"/>
      <w:r w:rsidR="007C4A77" w:rsidRPr="00432257">
        <w:t xml:space="preserve"> 144</w:t>
      </w:r>
      <w:r w:rsidRPr="00432257">
        <w:t>,</w:t>
      </w:r>
      <w:r w:rsidR="00DE5818">
        <w:t xml:space="preserve"> AUSTRIA</w:t>
      </w:r>
      <w:r w:rsidRPr="00432257">
        <w:t xml:space="preserve"> </w:t>
      </w:r>
      <w:r w:rsidR="007C4A77" w:rsidRPr="00432257">
        <w:t>Tel:  +43 3153 20 0 20</w:t>
      </w:r>
      <w:r w:rsidRPr="00432257">
        <w:t xml:space="preserve">, </w:t>
      </w:r>
      <w:hyperlink r:id="rId8" w:history="1">
        <w:r w:rsidR="001F5442" w:rsidRPr="008C23C1">
          <w:rPr>
            <w:rStyle w:val="Hyperlink"/>
            <w:lang w:val="en-GB"/>
          </w:rPr>
          <w:t>www.genusshotel-riegersburg.at</w:t>
        </w:r>
      </w:hyperlink>
      <w:r w:rsidRPr="00432257">
        <w:t xml:space="preserve">. </w:t>
      </w:r>
    </w:p>
    <w:p w:rsidR="007C4A77" w:rsidRPr="00432257" w:rsidRDefault="005C66C8" w:rsidP="00542708">
      <w:pPr>
        <w:pStyle w:val="PD-Flietext"/>
        <w:rPr>
          <w:noProof/>
        </w:rPr>
      </w:pPr>
      <w:r w:rsidRPr="00432257">
        <w:t>Das Package „</w:t>
      </w:r>
      <w:r w:rsidRPr="00432257">
        <w:rPr>
          <w:b/>
        </w:rPr>
        <w:t>Kulinarische Auszeit</w:t>
      </w:r>
      <w:r w:rsidRPr="00432257">
        <w:t xml:space="preserve">” vom Gut </w:t>
      </w:r>
      <w:proofErr w:type="spellStart"/>
      <w:r w:rsidRPr="00432257">
        <w:t>Pössnitzberg</w:t>
      </w:r>
      <w:proofErr w:type="spellEnd"/>
      <w:r w:rsidRPr="00432257">
        <w:t xml:space="preserve"> in </w:t>
      </w:r>
      <w:proofErr w:type="spellStart"/>
      <w:r w:rsidRPr="00432257">
        <w:t>Leutschach</w:t>
      </w:r>
      <w:proofErr w:type="spellEnd"/>
      <w:r w:rsidRPr="00432257">
        <w:t xml:space="preserve">, Südsteiermark, mit den </w:t>
      </w:r>
      <w:r w:rsidR="007C4A77" w:rsidRPr="00432257">
        <w:t>Anreisetage</w:t>
      </w:r>
      <w:r w:rsidRPr="00432257">
        <w:t>n</w:t>
      </w:r>
      <w:r w:rsidR="007C4A77" w:rsidRPr="00432257">
        <w:t xml:space="preserve"> Sonntag</w:t>
      </w:r>
      <w:r w:rsidRPr="00432257">
        <w:t xml:space="preserve"> oder Donnerstag beinhaltet </w:t>
      </w:r>
      <w:r w:rsidR="007C4A77" w:rsidRPr="00432257">
        <w:t>3 Tage in der Südsteiermark</w:t>
      </w:r>
      <w:r w:rsidRPr="00432257">
        <w:t xml:space="preserve">, </w:t>
      </w:r>
      <w:r w:rsidR="007C4A77" w:rsidRPr="00432257">
        <w:t>2</w:t>
      </w:r>
      <w:r w:rsidR="00D90072">
        <w:t> </w:t>
      </w:r>
      <w:r w:rsidR="007C4A77" w:rsidRPr="00432257">
        <w:t>Übernachtungen im gemütlichen Klassikzimmer</w:t>
      </w:r>
      <w:r w:rsidRPr="00432257">
        <w:t xml:space="preserve">, </w:t>
      </w:r>
      <w:r w:rsidR="007C4A77" w:rsidRPr="00432257">
        <w:t>2</w:t>
      </w:r>
      <w:r w:rsidR="009E4A91">
        <w:t xml:space="preserve"> mal</w:t>
      </w:r>
      <w:r w:rsidRPr="00432257">
        <w:t xml:space="preserve"> reichhaltige</w:t>
      </w:r>
      <w:r w:rsidR="009E4A91">
        <w:t>s</w:t>
      </w:r>
      <w:r w:rsidR="007C4A77" w:rsidRPr="00432257">
        <w:t xml:space="preserve"> Langschläfer</w:t>
      </w:r>
      <w:r w:rsidRPr="00432257">
        <w:t>-F</w:t>
      </w:r>
      <w:r w:rsidR="007C4A77" w:rsidRPr="00432257">
        <w:t>rühstück</w:t>
      </w:r>
      <w:r w:rsidRPr="00432257">
        <w:t>, 1 f</w:t>
      </w:r>
      <w:r w:rsidR="007C4A77" w:rsidRPr="00432257">
        <w:t xml:space="preserve">reier Eintritt in die Erlebnis- und Verkostungswelt des Genussregals in </w:t>
      </w:r>
      <w:proofErr w:type="spellStart"/>
      <w:r w:rsidR="007C4A77" w:rsidRPr="00432257">
        <w:t>Vogau</w:t>
      </w:r>
      <w:proofErr w:type="spellEnd"/>
      <w:r w:rsidRPr="00432257">
        <w:t xml:space="preserve">, ein </w:t>
      </w:r>
      <w:r w:rsidR="007C4A77" w:rsidRPr="00432257">
        <w:t>4-gängiges Abendmenü inklusive Weinbegleitung im Kreuzwirt</w:t>
      </w:r>
      <w:r w:rsidRPr="00432257">
        <w:t xml:space="preserve">, 1 </w:t>
      </w:r>
      <w:r w:rsidR="007C4A77" w:rsidRPr="00432257">
        <w:t>Sekt- und Weinverkostung im hauseigenen Sektkeller</w:t>
      </w:r>
      <w:r w:rsidR="00432257" w:rsidRPr="00432257">
        <w:t xml:space="preserve"> sowie </w:t>
      </w:r>
      <w:r w:rsidR="007C4A77" w:rsidRPr="00432257">
        <w:t>Entspannung pur im kleinen</w:t>
      </w:r>
      <w:r w:rsidR="00432257" w:rsidRPr="00432257">
        <w:t>,</w:t>
      </w:r>
      <w:r w:rsidR="007C4A77" w:rsidRPr="00432257">
        <w:t xml:space="preserve"> feinen Wohlfühlbereich mit Dampfbad, Sauna, Ruheraum mit Weingartenblick und beheiztem </w:t>
      </w:r>
      <w:proofErr w:type="spellStart"/>
      <w:r w:rsidR="007C4A77" w:rsidRPr="00432257">
        <w:t>Outdoorpool</w:t>
      </w:r>
      <w:proofErr w:type="spellEnd"/>
      <w:r w:rsidR="00432257" w:rsidRPr="00432257">
        <w:t xml:space="preserve">. Der </w:t>
      </w:r>
      <w:r w:rsidR="007C4A77" w:rsidRPr="00432257">
        <w:t>Preis für das Arrangement p</w:t>
      </w:r>
      <w:r w:rsidR="00432257" w:rsidRPr="00432257">
        <w:t>ro Person im Doppelzimmer beträgt</w:t>
      </w:r>
      <w:r w:rsidR="007C4A77" w:rsidRPr="00432257">
        <w:t xml:space="preserve"> </w:t>
      </w:r>
      <w:r w:rsidR="00D90072">
        <w:t>EUR </w:t>
      </w:r>
      <w:r w:rsidR="007C4A77" w:rsidRPr="00432257">
        <w:t>165,00</w:t>
      </w:r>
      <w:r w:rsidR="00432257" w:rsidRPr="00432257">
        <w:t xml:space="preserve">. Kontakt: </w:t>
      </w:r>
      <w:r w:rsidR="007C4A77" w:rsidRPr="00432257">
        <w:rPr>
          <w:b/>
          <w:noProof/>
        </w:rPr>
        <w:t>Gut Pössnitzberg</w:t>
      </w:r>
      <w:r w:rsidR="00432257" w:rsidRPr="00432257">
        <w:rPr>
          <w:b/>
          <w:noProof/>
        </w:rPr>
        <w:t xml:space="preserve">, </w:t>
      </w:r>
      <w:r w:rsidR="00432257" w:rsidRPr="00432257">
        <w:rPr>
          <w:noProof/>
        </w:rPr>
        <w:t>8463 Leutschach,</w:t>
      </w:r>
      <w:r w:rsidR="007C4A77" w:rsidRPr="00432257">
        <w:rPr>
          <w:noProof/>
        </w:rPr>
        <w:t xml:space="preserve"> Pössnitz 168</w:t>
      </w:r>
      <w:r w:rsidR="00432257" w:rsidRPr="00432257">
        <w:rPr>
          <w:noProof/>
        </w:rPr>
        <w:t>,</w:t>
      </w:r>
      <w:r w:rsidR="00D90072">
        <w:rPr>
          <w:noProof/>
        </w:rPr>
        <w:t xml:space="preserve"> AUSTRIA,</w:t>
      </w:r>
      <w:r w:rsidR="00432257" w:rsidRPr="00432257">
        <w:rPr>
          <w:noProof/>
        </w:rPr>
        <w:t xml:space="preserve"> </w:t>
      </w:r>
      <w:r w:rsidR="007C4A77" w:rsidRPr="00432257">
        <w:rPr>
          <w:noProof/>
        </w:rPr>
        <w:t>Tel. +43</w:t>
      </w:r>
      <w:r w:rsidR="00D90072">
        <w:rPr>
          <w:noProof/>
        </w:rPr>
        <w:t> </w:t>
      </w:r>
      <w:r w:rsidR="007C4A77" w:rsidRPr="00432257">
        <w:rPr>
          <w:noProof/>
        </w:rPr>
        <w:t>3454</w:t>
      </w:r>
      <w:r w:rsidR="00D90072">
        <w:rPr>
          <w:noProof/>
        </w:rPr>
        <w:t> </w:t>
      </w:r>
      <w:r w:rsidR="007C4A77" w:rsidRPr="00432257">
        <w:rPr>
          <w:noProof/>
        </w:rPr>
        <w:t>205-0</w:t>
      </w:r>
      <w:r w:rsidR="00432257" w:rsidRPr="00432257">
        <w:rPr>
          <w:noProof/>
        </w:rPr>
        <w:t xml:space="preserve">, </w:t>
      </w:r>
      <w:hyperlink r:id="rId9" w:history="1">
        <w:r w:rsidR="007C4A77" w:rsidRPr="00432257">
          <w:rPr>
            <w:rStyle w:val="Hyperlink"/>
            <w:noProof/>
            <w:lang w:val="fr-FR"/>
          </w:rPr>
          <w:t>gut@poessnitzberg.at</w:t>
        </w:r>
      </w:hyperlink>
      <w:r w:rsidR="00432257" w:rsidRPr="00432257">
        <w:rPr>
          <w:noProof/>
        </w:rPr>
        <w:t xml:space="preserve">, </w:t>
      </w:r>
      <w:hyperlink r:id="rId10" w:history="1">
        <w:r w:rsidR="00432257" w:rsidRPr="00432257">
          <w:rPr>
            <w:rStyle w:val="Hyperlink"/>
            <w:noProof/>
          </w:rPr>
          <w:t>www.poessnitzberg.at</w:t>
        </w:r>
      </w:hyperlink>
      <w:r w:rsidR="00432257" w:rsidRPr="00432257">
        <w:rPr>
          <w:noProof/>
        </w:rPr>
        <w:t xml:space="preserve">. </w:t>
      </w:r>
    </w:p>
    <w:p w:rsidR="00D15460" w:rsidRPr="00D15460" w:rsidRDefault="00432257" w:rsidP="00542708">
      <w:pPr>
        <w:pStyle w:val="PD-Flietext"/>
      </w:pPr>
      <w:r w:rsidRPr="00432257">
        <w:t xml:space="preserve">Das Gartenhotel &amp; Weingut </w:t>
      </w:r>
      <w:proofErr w:type="spellStart"/>
      <w:r w:rsidRPr="00432257">
        <w:t>Pfeffel</w:t>
      </w:r>
      <w:proofErr w:type="spellEnd"/>
      <w:r w:rsidRPr="00432257">
        <w:t xml:space="preserve"> in </w:t>
      </w:r>
      <w:proofErr w:type="spellStart"/>
      <w:r w:rsidRPr="00432257">
        <w:t>Dürnstein</w:t>
      </w:r>
      <w:proofErr w:type="spellEnd"/>
      <w:r w:rsidRPr="00432257">
        <w:t>, Wachau, lädt zu den „</w:t>
      </w:r>
      <w:r w:rsidRPr="00432257">
        <w:rPr>
          <w:b/>
        </w:rPr>
        <w:t>Genusstagen in der Wachau</w:t>
      </w:r>
      <w:r>
        <w:t xml:space="preserve">“ </w:t>
      </w:r>
      <w:r w:rsidRPr="00432257">
        <w:t>ein. 6 Tage Top</w:t>
      </w:r>
      <w:r w:rsidRPr="00D15460">
        <w:t>-Wei</w:t>
      </w:r>
      <w:r>
        <w:t>ne aus dem Weinbaugebiet Wachau sowie</w:t>
      </w:r>
      <w:r w:rsidRPr="00D15460">
        <w:t xml:space="preserve"> heimische, kulinarische Spezialitäten des Hauses</w:t>
      </w:r>
      <w:r>
        <w:t xml:space="preserve"> sind Highlights dieses </w:t>
      </w:r>
      <w:r w:rsidR="00D15460" w:rsidRPr="00D15460">
        <w:t>Arrangement</w:t>
      </w:r>
      <w:r>
        <w:t xml:space="preserve">s mit </w:t>
      </w:r>
      <w:r w:rsidR="00D15460" w:rsidRPr="00D15460">
        <w:t>6 Tage</w:t>
      </w:r>
      <w:r>
        <w:t>n</w:t>
      </w:r>
      <w:r w:rsidR="00D15460" w:rsidRPr="00D15460">
        <w:t>/5 Näch</w:t>
      </w:r>
      <w:r>
        <w:t>te im Zimmer der Kategorie nach</w:t>
      </w:r>
      <w:r w:rsidR="00D15460" w:rsidRPr="00D15460">
        <w:t xml:space="preserve"> Wahl</w:t>
      </w:r>
      <w:r>
        <w:t>, ein reichhaltiges Genuss-</w:t>
      </w:r>
      <w:r w:rsidR="00D15460" w:rsidRPr="00D15460">
        <w:t>Frühstücksbuffet mit hausgemachten Spezialitäten</w:t>
      </w:r>
      <w:r>
        <w:t>, die</w:t>
      </w:r>
      <w:r w:rsidR="00D15460" w:rsidRPr="00D15460">
        <w:t xml:space="preserve"> Wellness- &amp; Saunawelt im Penthouse-SPA</w:t>
      </w:r>
      <w:r>
        <w:t xml:space="preserve">, der </w:t>
      </w:r>
      <w:r w:rsidR="00D15460" w:rsidRPr="00D15460">
        <w:t>Wellnesskorb mit flauschigem Bademantel und extra Handtüchern am Zimmer</w:t>
      </w:r>
      <w:r>
        <w:t xml:space="preserve">, 1 Glas Winzersekt des hauseigenen Weinguts zur Begrüßung, </w:t>
      </w:r>
      <w:r w:rsidR="00D15460" w:rsidRPr="00D15460">
        <w:t xml:space="preserve">1 </w:t>
      </w:r>
      <w:proofErr w:type="spellStart"/>
      <w:r w:rsidR="00D15460" w:rsidRPr="00D15460">
        <w:t>Degustationsmenü</w:t>
      </w:r>
      <w:proofErr w:type="spellEnd"/>
      <w:r w:rsidR="00D15460" w:rsidRPr="00D15460">
        <w:t xml:space="preserve"> in 7 Gängen inkl. korresp</w:t>
      </w:r>
      <w:r w:rsidR="001308F6">
        <w:t xml:space="preserve">ondierenden Weinen, </w:t>
      </w:r>
      <w:r w:rsidR="00D15460" w:rsidRPr="00D15460">
        <w:t xml:space="preserve">1 </w:t>
      </w:r>
      <w:proofErr w:type="spellStart"/>
      <w:r w:rsidR="00D15460" w:rsidRPr="00D15460">
        <w:t>Genießermenü</w:t>
      </w:r>
      <w:proofErr w:type="spellEnd"/>
      <w:r w:rsidR="00D15460" w:rsidRPr="00D15460">
        <w:t xml:space="preserve"> in 4 Gängen im Hotelrestaurant Himmel</w:t>
      </w:r>
      <w:r w:rsidR="001308F6">
        <w:t xml:space="preserve">sstiege, </w:t>
      </w:r>
      <w:r w:rsidR="00D15460" w:rsidRPr="00D15460">
        <w:t>1</w:t>
      </w:r>
      <w:r w:rsidR="001308F6">
        <w:t xml:space="preserve"> Abend bei Kerzenschein auf de</w:t>
      </w:r>
      <w:r w:rsidR="00D15460" w:rsidRPr="00D15460">
        <w:t xml:space="preserve">m Balkon mit einer Variation aus </w:t>
      </w:r>
      <w:proofErr w:type="spellStart"/>
      <w:r w:rsidR="00D15460" w:rsidRPr="00D15460">
        <w:t>Affineur</w:t>
      </w:r>
      <w:proofErr w:type="spellEnd"/>
      <w:r w:rsidR="00D15460" w:rsidRPr="00D15460">
        <w:t>-Käse und einer Flasche gut gekühltem Wein aus dem eigenen Weingut</w:t>
      </w:r>
      <w:r w:rsidR="001308F6">
        <w:t xml:space="preserve">, </w:t>
      </w:r>
      <w:r w:rsidR="00D15460" w:rsidRPr="00D15460">
        <w:t>1 geführte Weingartenwanderung inkl. Weinverkostun</w:t>
      </w:r>
      <w:r w:rsidR="001308F6">
        <w:t xml:space="preserve">g, </w:t>
      </w:r>
      <w:r w:rsidR="00D15460" w:rsidRPr="00D15460">
        <w:t>1 Wohlfühlbehandlung á 4</w:t>
      </w:r>
      <w:r w:rsidR="001308F6">
        <w:t xml:space="preserve">5 Minuten von der </w:t>
      </w:r>
      <w:r w:rsidR="001308F6">
        <w:lastRenderedPageBreak/>
        <w:t xml:space="preserve">Beauty-Karte, </w:t>
      </w:r>
      <w:r w:rsidR="00D15460" w:rsidRPr="00D15460">
        <w:t>1 Wohlfühlbehandlung á 60 Minuten v</w:t>
      </w:r>
      <w:r w:rsidR="001308F6">
        <w:t xml:space="preserve">on den Körperwohlfühlprogrammen, </w:t>
      </w:r>
      <w:r w:rsidR="005610D9">
        <w:t xml:space="preserve">1 </w:t>
      </w:r>
      <w:r w:rsidR="00D15460" w:rsidRPr="00D15460">
        <w:t xml:space="preserve">Wohlfühlbad für 2 Personen „Cleopatra“ mit </w:t>
      </w:r>
      <w:proofErr w:type="spellStart"/>
      <w:r w:rsidR="00D15460" w:rsidRPr="00D15460">
        <w:t>Styxx</w:t>
      </w:r>
      <w:proofErr w:type="spellEnd"/>
      <w:r w:rsidR="00D15460" w:rsidRPr="00D15460">
        <w:t>-Rosen-Aroma-</w:t>
      </w:r>
      <w:proofErr w:type="spellStart"/>
      <w:r w:rsidR="00D15460" w:rsidRPr="00D15460">
        <w:t>Cremebad</w:t>
      </w:r>
      <w:proofErr w:type="spellEnd"/>
      <w:r w:rsidR="001308F6">
        <w:t xml:space="preserve">, </w:t>
      </w:r>
      <w:r w:rsidR="00D15460" w:rsidRPr="00D15460">
        <w:t>1 Verkostung der hausgebr</w:t>
      </w:r>
      <w:r w:rsidR="001308F6">
        <w:t xml:space="preserve">annten Schnäpse an der Hotelbar sowie 1 Abschiedsgeschenk. </w:t>
      </w:r>
      <w:r w:rsidR="00D15460" w:rsidRPr="00D15460">
        <w:t>Buchbar</w:t>
      </w:r>
      <w:r w:rsidR="001308F6">
        <w:t xml:space="preserve"> ist dieses Angebot</w:t>
      </w:r>
      <w:r w:rsidR="00D15460" w:rsidRPr="00D15460">
        <w:t xml:space="preserve"> </w:t>
      </w:r>
      <w:r w:rsidR="001308F6">
        <w:t>bis 31. Oktober 2015 zum Preis p</w:t>
      </w:r>
      <w:r w:rsidR="001308F6" w:rsidRPr="00D15460">
        <w:t xml:space="preserve">ro Person im Doppelzimmer </w:t>
      </w:r>
      <w:r w:rsidR="001308F6">
        <w:t>“</w:t>
      </w:r>
      <w:r w:rsidR="001308F6" w:rsidRPr="00D15460">
        <w:t>Federspiel</w:t>
      </w:r>
      <w:r w:rsidR="001308F6">
        <w:t>” von</w:t>
      </w:r>
      <w:r w:rsidR="001308F6" w:rsidRPr="00D15460">
        <w:t xml:space="preserve"> </w:t>
      </w:r>
      <w:r w:rsidR="005610D9">
        <w:t>EUR </w:t>
      </w:r>
      <w:r w:rsidR="001308F6">
        <w:t>566.</w:t>
      </w:r>
      <w:r w:rsidR="001308F6" w:rsidRPr="001308F6">
        <w:t>10,</w:t>
      </w:r>
      <w:r w:rsidR="00D15460" w:rsidRPr="00D15460">
        <w:t xml:space="preserve"> excl. Tourismu</w:t>
      </w:r>
      <w:r w:rsidR="00625420">
        <w:t xml:space="preserve">staxe </w:t>
      </w:r>
      <w:r w:rsidR="005610D9">
        <w:t>EUR </w:t>
      </w:r>
      <w:r w:rsidR="00625420">
        <w:t xml:space="preserve">1,50 pro Person &amp; Nacht. </w:t>
      </w:r>
      <w:proofErr w:type="spellStart"/>
      <w:r w:rsidR="00625420" w:rsidRPr="005F31A2">
        <w:rPr>
          <w:lang w:val="en"/>
        </w:rPr>
        <w:t>Kontakt</w:t>
      </w:r>
      <w:proofErr w:type="spellEnd"/>
      <w:r w:rsidR="00625420" w:rsidRPr="005F31A2">
        <w:rPr>
          <w:lang w:val="en"/>
        </w:rPr>
        <w:t xml:space="preserve">: </w:t>
      </w:r>
      <w:proofErr w:type="spellStart"/>
      <w:r w:rsidR="00625420" w:rsidRPr="005F31A2">
        <w:rPr>
          <w:lang w:val="en"/>
        </w:rPr>
        <w:t>Familie</w:t>
      </w:r>
      <w:proofErr w:type="spellEnd"/>
      <w:r w:rsidR="00625420" w:rsidRPr="005F31A2">
        <w:rPr>
          <w:lang w:val="en"/>
        </w:rPr>
        <w:t xml:space="preserve"> </w:t>
      </w:r>
      <w:proofErr w:type="spellStart"/>
      <w:r w:rsidR="00625420" w:rsidRPr="005F31A2">
        <w:rPr>
          <w:lang w:val="en"/>
        </w:rPr>
        <w:t>Pfeffel</w:t>
      </w:r>
      <w:proofErr w:type="spellEnd"/>
      <w:r w:rsidR="00625420" w:rsidRPr="005F31A2">
        <w:rPr>
          <w:lang w:val="en"/>
        </w:rPr>
        <w:t xml:space="preserve"> &amp; das Team des </w:t>
      </w:r>
      <w:proofErr w:type="spellStart"/>
      <w:r w:rsidR="00625420" w:rsidRPr="005F31A2">
        <w:rPr>
          <w:lang w:val="en"/>
        </w:rPr>
        <w:t>Gartenhotel</w:t>
      </w:r>
      <w:proofErr w:type="spellEnd"/>
      <w:r w:rsidR="00625420" w:rsidRPr="005F31A2">
        <w:rPr>
          <w:lang w:val="en"/>
        </w:rPr>
        <w:t xml:space="preserve"> &amp; </w:t>
      </w:r>
      <w:proofErr w:type="spellStart"/>
      <w:r w:rsidR="00625420" w:rsidRPr="005F31A2">
        <w:rPr>
          <w:lang w:val="en"/>
        </w:rPr>
        <w:t>Weingut</w:t>
      </w:r>
      <w:proofErr w:type="spellEnd"/>
      <w:r w:rsidR="00625420" w:rsidRPr="005F31A2">
        <w:rPr>
          <w:lang w:val="en"/>
        </w:rPr>
        <w:t xml:space="preserve"> </w:t>
      </w:r>
      <w:proofErr w:type="spellStart"/>
      <w:r w:rsidR="00625420" w:rsidRPr="005F31A2">
        <w:rPr>
          <w:lang w:val="en"/>
        </w:rPr>
        <w:t>Pfeffel</w:t>
      </w:r>
      <w:proofErr w:type="spellEnd"/>
      <w:r w:rsidR="00625420">
        <w:rPr>
          <w:lang w:val="en"/>
        </w:rPr>
        <w:t xml:space="preserve">, </w:t>
      </w:r>
      <w:proofErr w:type="spellStart"/>
      <w:r w:rsidR="00625420" w:rsidRPr="005F31A2">
        <w:rPr>
          <w:lang w:val="en"/>
        </w:rPr>
        <w:t>Zur</w:t>
      </w:r>
      <w:proofErr w:type="spellEnd"/>
      <w:r w:rsidR="00625420" w:rsidRPr="005F31A2">
        <w:rPr>
          <w:lang w:val="en"/>
        </w:rPr>
        <w:t xml:space="preserve"> </w:t>
      </w:r>
      <w:proofErr w:type="spellStart"/>
      <w:r w:rsidR="00625420" w:rsidRPr="005F31A2">
        <w:rPr>
          <w:lang w:val="en"/>
        </w:rPr>
        <w:t>Himmelsstiege</w:t>
      </w:r>
      <w:proofErr w:type="spellEnd"/>
      <w:r w:rsidR="00625420" w:rsidRPr="005F31A2">
        <w:rPr>
          <w:lang w:val="en"/>
        </w:rPr>
        <w:t xml:space="preserve"> 122, 3601 </w:t>
      </w:r>
      <w:proofErr w:type="spellStart"/>
      <w:r w:rsidR="00625420" w:rsidRPr="005F31A2">
        <w:rPr>
          <w:lang w:val="en"/>
        </w:rPr>
        <w:t>Dürnstein</w:t>
      </w:r>
      <w:proofErr w:type="spellEnd"/>
      <w:r w:rsidR="00625420" w:rsidRPr="005F31A2">
        <w:rPr>
          <w:lang w:val="en"/>
        </w:rPr>
        <w:t xml:space="preserve">, </w:t>
      </w:r>
      <w:r w:rsidR="005610D9">
        <w:rPr>
          <w:lang w:val="en"/>
        </w:rPr>
        <w:t xml:space="preserve">AUSTRIA, </w:t>
      </w:r>
      <w:r w:rsidR="00625420" w:rsidRPr="005F31A2">
        <w:rPr>
          <w:lang w:val="en"/>
        </w:rPr>
        <w:t>Tel.: +43</w:t>
      </w:r>
      <w:r w:rsidR="005610D9">
        <w:rPr>
          <w:lang w:val="en"/>
        </w:rPr>
        <w:t> </w:t>
      </w:r>
      <w:r w:rsidR="00625420" w:rsidRPr="005F31A2">
        <w:rPr>
          <w:lang w:val="en"/>
        </w:rPr>
        <w:t>2711</w:t>
      </w:r>
      <w:r w:rsidR="005610D9">
        <w:rPr>
          <w:lang w:val="en"/>
        </w:rPr>
        <w:t> </w:t>
      </w:r>
      <w:r w:rsidR="00625420" w:rsidRPr="005F31A2">
        <w:rPr>
          <w:lang w:val="en"/>
        </w:rPr>
        <w:t xml:space="preserve">206, </w:t>
      </w:r>
      <w:hyperlink r:id="rId11" w:history="1">
        <w:r w:rsidR="00683CAB" w:rsidRPr="008C23C1">
          <w:rPr>
            <w:rStyle w:val="Hyperlink"/>
          </w:rPr>
          <w:t>www.pfeffel.at</w:t>
        </w:r>
      </w:hyperlink>
      <w:r w:rsidR="00683CAB">
        <w:t>.</w:t>
      </w:r>
    </w:p>
    <w:p w:rsidR="009A4317" w:rsidRPr="009E4A91" w:rsidRDefault="009E4A91" w:rsidP="00542708">
      <w:pPr>
        <w:pStyle w:val="PD-Flietext"/>
      </w:pPr>
      <w:r>
        <w:t xml:space="preserve">Das </w:t>
      </w:r>
      <w:r w:rsidRPr="009E4A91">
        <w:t>SPES Hotel</w:t>
      </w:r>
      <w:r>
        <w:t xml:space="preserve"> </w:t>
      </w:r>
      <w:proofErr w:type="spellStart"/>
      <w:r>
        <w:t>Schlierbach</w:t>
      </w:r>
      <w:proofErr w:type="spellEnd"/>
      <w:r>
        <w:t xml:space="preserve"> in </w:t>
      </w:r>
      <w:r w:rsidRPr="009E4A91">
        <w:t>Oberösterreich</w:t>
      </w:r>
      <w:r w:rsidR="009A4317">
        <w:t xml:space="preserve"> bietet</w:t>
      </w:r>
      <w:r w:rsidRPr="009E4A91">
        <w:t xml:space="preserve"> </w:t>
      </w:r>
      <w:r w:rsidR="009A4317">
        <w:t xml:space="preserve">rund um die </w:t>
      </w:r>
      <w:r w:rsidRPr="009E4A91">
        <w:rPr>
          <w:lang w:val="de-AT"/>
        </w:rPr>
        <w:t>1. Österreichische Schaukäserei mit dem modernen Genusszentrum</w:t>
      </w:r>
      <w:r w:rsidR="009A4317">
        <w:rPr>
          <w:lang w:val="de-AT"/>
        </w:rPr>
        <w:t xml:space="preserve"> im Stift </w:t>
      </w:r>
      <w:proofErr w:type="spellStart"/>
      <w:r w:rsidR="009A4317">
        <w:rPr>
          <w:lang w:val="de-AT"/>
        </w:rPr>
        <w:t>Schlierbach</w:t>
      </w:r>
      <w:proofErr w:type="spellEnd"/>
      <w:r w:rsidR="009A4317">
        <w:rPr>
          <w:lang w:val="de-AT"/>
        </w:rPr>
        <w:t xml:space="preserve"> das Package „</w:t>
      </w:r>
      <w:proofErr w:type="spellStart"/>
      <w:r w:rsidR="009A4317" w:rsidRPr="00683CAB">
        <w:rPr>
          <w:b/>
          <w:lang w:val="de-AT"/>
        </w:rPr>
        <w:t>Schlierbach</w:t>
      </w:r>
      <w:proofErr w:type="spellEnd"/>
      <w:r w:rsidR="009A4317" w:rsidRPr="00683CAB">
        <w:rPr>
          <w:b/>
          <w:lang w:val="de-AT"/>
        </w:rPr>
        <w:t xml:space="preserve"> genießen</w:t>
      </w:r>
      <w:r w:rsidR="009A4317">
        <w:rPr>
          <w:lang w:val="de-AT"/>
        </w:rPr>
        <w:t xml:space="preserve">“ an: </w:t>
      </w:r>
      <w:r w:rsidR="000A7A40" w:rsidRPr="009E4A91">
        <w:t>Zwei Übernachtungen im SPES Hotel inklusive</w:t>
      </w:r>
      <w:r w:rsidR="009A4317">
        <w:t xml:space="preserve"> </w:t>
      </w:r>
      <w:r w:rsidR="000A7A40" w:rsidRPr="009E4A91">
        <w:t>reichhaltigem Bio-Frühstücksbuffet</w:t>
      </w:r>
      <w:r w:rsidR="009A4317">
        <w:t xml:space="preserve">  mit </w:t>
      </w:r>
      <w:r w:rsidR="00BA16EB" w:rsidRPr="009E4A91">
        <w:t xml:space="preserve">Brot </w:t>
      </w:r>
      <w:r w:rsidR="009A4317">
        <w:t xml:space="preserve">und Gebäck von der </w:t>
      </w:r>
      <w:proofErr w:type="spellStart"/>
      <w:r w:rsidR="009A4317">
        <w:t>Kremstaler</w:t>
      </w:r>
      <w:proofErr w:type="spellEnd"/>
      <w:r w:rsidR="009A4317">
        <w:t xml:space="preserve"> Hofbäckerei in</w:t>
      </w:r>
      <w:r w:rsidR="00BA16EB" w:rsidRPr="009E4A91">
        <w:t xml:space="preserve"> </w:t>
      </w:r>
      <w:proofErr w:type="spellStart"/>
      <w:r w:rsidR="00BA16EB" w:rsidRPr="009E4A91">
        <w:t>Wartberg</w:t>
      </w:r>
      <w:proofErr w:type="spellEnd"/>
      <w:r w:rsidR="009A4317">
        <w:t>, ein</w:t>
      </w:r>
      <w:r w:rsidR="00EF7A40">
        <w:t>em</w:t>
      </w:r>
      <w:r w:rsidR="009A4317">
        <w:t xml:space="preserve"> Begrüßungsgetränk mit</w:t>
      </w:r>
      <w:r w:rsidR="000A7A40" w:rsidRPr="009E4A91">
        <w:t xml:space="preserve"> ein</w:t>
      </w:r>
      <w:r w:rsidR="009A4317">
        <w:t>em</w:t>
      </w:r>
      <w:r w:rsidR="000A7A40" w:rsidRPr="009E4A91">
        <w:t xml:space="preserve"> Glas Birnen-</w:t>
      </w:r>
      <w:proofErr w:type="spellStart"/>
      <w:r w:rsidR="000A7A40" w:rsidRPr="009E4A91">
        <w:t>Cider</w:t>
      </w:r>
      <w:proofErr w:type="spellEnd"/>
      <w:r w:rsidR="000A7A40" w:rsidRPr="009E4A91">
        <w:t xml:space="preserve"> oder ein</w:t>
      </w:r>
      <w:r w:rsidR="009A4317">
        <w:t>em</w:t>
      </w:r>
      <w:r w:rsidR="000A7A40" w:rsidRPr="009E4A91">
        <w:t xml:space="preserve"> Glas</w:t>
      </w:r>
      <w:r w:rsidR="009A4317">
        <w:t xml:space="preserve"> </w:t>
      </w:r>
      <w:r w:rsidR="000A7A40" w:rsidRPr="009E4A91">
        <w:t xml:space="preserve">Bio-Fruchtsaft </w:t>
      </w:r>
      <w:r w:rsidR="009A4317">
        <w:t>von</w:t>
      </w:r>
      <w:r w:rsidR="00BA16EB" w:rsidRPr="009E4A91">
        <w:t xml:space="preserve"> Manfred Lungenschmied,</w:t>
      </w:r>
      <w:r w:rsidR="009A4317">
        <w:t xml:space="preserve"> </w:t>
      </w:r>
      <w:proofErr w:type="spellStart"/>
      <w:r w:rsidR="009A4317">
        <w:t>Micheldorf</w:t>
      </w:r>
      <w:proofErr w:type="spellEnd"/>
      <w:r w:rsidR="009A4317">
        <w:t xml:space="preserve">, </w:t>
      </w:r>
      <w:r w:rsidR="000A7A40" w:rsidRPr="009E4A91">
        <w:t>ein</w:t>
      </w:r>
      <w:r w:rsidR="00EF7A40">
        <w:t>em</w:t>
      </w:r>
      <w:r w:rsidR="000A7A40" w:rsidRPr="009E4A91">
        <w:t xml:space="preserve"> 3-gängige</w:t>
      </w:r>
      <w:r w:rsidR="00EF7A40">
        <w:t>m</w:t>
      </w:r>
      <w:r w:rsidR="000A7A40" w:rsidRPr="009E4A91">
        <w:t xml:space="preserve"> Genussmenü mit regionalen und biologischen</w:t>
      </w:r>
      <w:r w:rsidR="009A4317">
        <w:t xml:space="preserve"> </w:t>
      </w:r>
      <w:r w:rsidR="000A7A40" w:rsidRPr="009E4A91">
        <w:t>Köstlichkeiten im Panoramarestaurant</w:t>
      </w:r>
      <w:r w:rsidR="009A4317">
        <w:t xml:space="preserve"> des Hotels, </w:t>
      </w:r>
      <w:r w:rsidR="000A7A40" w:rsidRPr="009E4A91">
        <w:t xml:space="preserve">Eintritt </w:t>
      </w:r>
      <w:r w:rsidR="009A4317">
        <w:t>und</w:t>
      </w:r>
      <w:r w:rsidR="000A7A40" w:rsidRPr="009E4A91">
        <w:t xml:space="preserve"> Führung im Zisterzienserstift </w:t>
      </w:r>
      <w:proofErr w:type="spellStart"/>
      <w:r w:rsidR="000A7A40" w:rsidRPr="009E4A91">
        <w:t>Schlierbach</w:t>
      </w:r>
      <w:proofErr w:type="spellEnd"/>
      <w:r w:rsidR="009A4317">
        <w:t>, Eintritt und</w:t>
      </w:r>
      <w:r w:rsidR="000A7A40" w:rsidRPr="009E4A91">
        <w:t xml:space="preserve"> Führung in der 1. Schaukäserei Österreichs</w:t>
      </w:r>
      <w:r w:rsidR="009A4317">
        <w:t xml:space="preserve"> mit </w:t>
      </w:r>
      <w:r w:rsidR="000A7A40" w:rsidRPr="009E4A91">
        <w:t xml:space="preserve">Verkostung der berühmten </w:t>
      </w:r>
      <w:proofErr w:type="spellStart"/>
      <w:r w:rsidR="000A7A40" w:rsidRPr="009E4A91">
        <w:t>Schlierbacher</w:t>
      </w:r>
      <w:proofErr w:type="spellEnd"/>
      <w:r w:rsidR="000A7A40" w:rsidRPr="009E4A91">
        <w:t xml:space="preserve"> Käsespezialitäten</w:t>
      </w:r>
      <w:r w:rsidR="009A4317">
        <w:t xml:space="preserve"> </w:t>
      </w:r>
      <w:r w:rsidR="000A7A40" w:rsidRPr="009E4A91">
        <w:t>im Genusszentrum</w:t>
      </w:r>
      <w:r w:rsidR="009A4317">
        <w:t xml:space="preserve">, Besichtigung der Glasmalerei und Margret </w:t>
      </w:r>
      <w:proofErr w:type="spellStart"/>
      <w:r w:rsidR="000A7A40" w:rsidRPr="009E4A91">
        <w:t>Bilger</w:t>
      </w:r>
      <w:proofErr w:type="spellEnd"/>
      <w:r w:rsidR="000A7A40" w:rsidRPr="009E4A91">
        <w:t>-Galerie</w:t>
      </w:r>
      <w:r w:rsidR="009A4317">
        <w:t xml:space="preserve">, </w:t>
      </w:r>
      <w:r w:rsidR="000A7A40" w:rsidRPr="009E4A91">
        <w:t>Kostenlose Benützung der Hotelsauna mit herrlichem</w:t>
      </w:r>
      <w:r w:rsidR="009A4317">
        <w:t xml:space="preserve"> </w:t>
      </w:r>
      <w:r w:rsidR="000A7A40" w:rsidRPr="009E4A91">
        <w:t>Panoramablick</w:t>
      </w:r>
      <w:r w:rsidR="009A4317">
        <w:t xml:space="preserve">, </w:t>
      </w:r>
      <w:r w:rsidR="000A7A40" w:rsidRPr="009E4A91">
        <w:t xml:space="preserve">Wander- und Radwegkarte des Oberen </w:t>
      </w:r>
      <w:proofErr w:type="spellStart"/>
      <w:r w:rsidR="000A7A40" w:rsidRPr="009E4A91">
        <w:t>Kremstales</w:t>
      </w:r>
      <w:proofErr w:type="spellEnd"/>
      <w:r w:rsidR="009A4317">
        <w:t xml:space="preserve"> sowie k</w:t>
      </w:r>
      <w:r w:rsidR="000A7A40" w:rsidRPr="009E4A91">
        <w:t>ostenlose</w:t>
      </w:r>
      <w:r w:rsidR="009A4317">
        <w:t xml:space="preserve"> Nutzung</w:t>
      </w:r>
      <w:r w:rsidR="000A7A40" w:rsidRPr="009E4A91">
        <w:t xml:space="preserve"> eines Elektrofahrrades</w:t>
      </w:r>
      <w:r w:rsidR="009A4317">
        <w:t xml:space="preserve"> </w:t>
      </w:r>
      <w:r w:rsidR="000A7A40" w:rsidRPr="009E4A91">
        <w:t>zum Erkunden der Region</w:t>
      </w:r>
      <w:r w:rsidR="009A4317">
        <w:t>. Der</w:t>
      </w:r>
      <w:r w:rsidR="000A7A40" w:rsidRPr="009E4A91">
        <w:t xml:space="preserve"> </w:t>
      </w:r>
      <w:r w:rsidR="009A4317">
        <w:t>Spezialpreis pro Person im Doppelzimmer beträgt</w:t>
      </w:r>
      <w:r w:rsidR="000A7A40" w:rsidRPr="009E4A91">
        <w:t xml:space="preserve"> </w:t>
      </w:r>
      <w:r w:rsidR="00EF7A40">
        <w:t>EUR </w:t>
      </w:r>
      <w:r w:rsidR="000A7A40" w:rsidRPr="009E4A91">
        <w:t>119,00</w:t>
      </w:r>
      <w:r w:rsidR="009A4317">
        <w:t>, im Einbettzimmer</w:t>
      </w:r>
      <w:r w:rsidR="000A7A40" w:rsidRPr="009E4A91">
        <w:t xml:space="preserve"> </w:t>
      </w:r>
      <w:r w:rsidR="00EF7A40">
        <w:t>EUR </w:t>
      </w:r>
      <w:r w:rsidR="000A7A40" w:rsidRPr="009E4A91">
        <w:t>145,00</w:t>
      </w:r>
      <w:r w:rsidR="009A4317">
        <w:t xml:space="preserve">. Kontakt: </w:t>
      </w:r>
      <w:r w:rsidR="000A7A40" w:rsidRPr="009E4A91">
        <w:t>SPES Hotel</w:t>
      </w:r>
      <w:r w:rsidR="009A4317">
        <w:t xml:space="preserve">, </w:t>
      </w:r>
      <w:r w:rsidR="000A7A40" w:rsidRPr="009E4A91">
        <w:t>Panoramaweg 1</w:t>
      </w:r>
      <w:r w:rsidR="009A4317">
        <w:t xml:space="preserve">, 4553 </w:t>
      </w:r>
      <w:proofErr w:type="spellStart"/>
      <w:r w:rsidR="009A4317">
        <w:t>Schlierbach</w:t>
      </w:r>
      <w:proofErr w:type="spellEnd"/>
      <w:r w:rsidR="009A4317">
        <w:t>,</w:t>
      </w:r>
      <w:r w:rsidR="000A7A40" w:rsidRPr="009E4A91">
        <w:t xml:space="preserve"> </w:t>
      </w:r>
      <w:r w:rsidR="00EF7A40">
        <w:t xml:space="preserve">AUSTRIA, </w:t>
      </w:r>
      <w:r w:rsidR="00EF7A40" w:rsidRPr="009E4A91">
        <w:t>Tel. +43</w:t>
      </w:r>
      <w:r w:rsidR="00EF7A40">
        <w:t xml:space="preserve"> 7582 82123-43, </w:t>
      </w:r>
      <w:hyperlink r:id="rId12" w:history="1">
        <w:r w:rsidR="00EF7A40" w:rsidRPr="00301979">
          <w:rPr>
            <w:rStyle w:val="Hyperlink"/>
          </w:rPr>
          <w:t>www.spes.co.at</w:t>
        </w:r>
      </w:hyperlink>
      <w:r w:rsidR="009A4317">
        <w:t>.</w:t>
      </w:r>
    </w:p>
    <w:p w:rsidR="00EC4E75" w:rsidRDefault="00492AF8" w:rsidP="00542708">
      <w:pPr>
        <w:pStyle w:val="PD-Flietext"/>
      </w:pPr>
      <w:r w:rsidRPr="009A4317">
        <w:rPr>
          <w:b/>
        </w:rPr>
        <w:t xml:space="preserve">Kochworkshop </w:t>
      </w:r>
      <w:r>
        <w:t>mit Buchpräsentation</w:t>
      </w:r>
      <w:r w:rsidRPr="00492AF8">
        <w:t xml:space="preserve"> „</w:t>
      </w:r>
      <w:r w:rsidRPr="00424171">
        <w:rPr>
          <w:b/>
        </w:rPr>
        <w:t>Wir kochen vegan</w:t>
      </w:r>
      <w:r w:rsidRPr="00492AF8">
        <w:t>“ - Dass die vegane Küche keine Grenzen</w:t>
      </w:r>
      <w:r>
        <w:t xml:space="preserve"> </w:t>
      </w:r>
      <w:r w:rsidRPr="00492AF8">
        <w:t xml:space="preserve">mehr kennt, zeigen Melanie und Siegfried </w:t>
      </w:r>
      <w:proofErr w:type="spellStart"/>
      <w:r w:rsidRPr="00492AF8">
        <w:t>Kröpfl</w:t>
      </w:r>
      <w:proofErr w:type="spellEnd"/>
      <w:r w:rsidRPr="00492AF8">
        <w:t xml:space="preserve"> in ihren beiden Kochbüchern! </w:t>
      </w:r>
      <w:r w:rsidRPr="00492AF8">
        <w:lastRenderedPageBreak/>
        <w:t>Vo</w:t>
      </w:r>
      <w:r w:rsidR="009663DC">
        <w:t>n</w:t>
      </w:r>
      <w:r w:rsidRPr="00492AF8">
        <w:t xml:space="preserve"> 4. bis 7. Juni 2015 wird der bekannte </w:t>
      </w:r>
      <w:proofErr w:type="spellStart"/>
      <w:r w:rsidRPr="00492AF8">
        <w:t>Haubenkoch</w:t>
      </w:r>
      <w:proofErr w:type="spellEnd"/>
      <w:r>
        <w:t xml:space="preserve"> </w:t>
      </w:r>
      <w:proofErr w:type="spellStart"/>
      <w:r>
        <w:t>Kröpfl</w:t>
      </w:r>
      <w:proofErr w:type="spellEnd"/>
      <w:r w:rsidRPr="00492AF8">
        <w:t xml:space="preserve"> im JOHANN (</w:t>
      </w:r>
      <w:proofErr w:type="spellStart"/>
      <w:r w:rsidRPr="00492AF8">
        <w:t>Spa</w:t>
      </w:r>
      <w:proofErr w:type="spellEnd"/>
      <w:r w:rsidRPr="00492AF8">
        <w:t xml:space="preserve"> Hotel Erzherzog Johann in Bad </w:t>
      </w:r>
      <w:proofErr w:type="spellStart"/>
      <w:r w:rsidRPr="00492AF8">
        <w:t>Aussee</w:t>
      </w:r>
      <w:proofErr w:type="spellEnd"/>
      <w:r w:rsidRPr="00492AF8">
        <w:t>) seine Tipps und Tricks dazu verraten.</w:t>
      </w:r>
      <w:r>
        <w:t xml:space="preserve"> Diese</w:t>
      </w:r>
      <w:r w:rsidR="009663DC">
        <w:t>r</w:t>
      </w:r>
      <w:r>
        <w:t xml:space="preserve"> Kochworkshop </w:t>
      </w:r>
      <w:r w:rsidRPr="00492AF8">
        <w:t>ist v</w:t>
      </w:r>
      <w:r w:rsidR="009663DC">
        <w:t>on</w:t>
      </w:r>
      <w:r w:rsidRPr="00492AF8">
        <w:t xml:space="preserve"> 4. bis 7. Juni 2015 zum Pauschalpreis pro Person ab </w:t>
      </w:r>
      <w:r w:rsidR="009663DC">
        <w:t>EUR </w:t>
      </w:r>
      <w:r w:rsidRPr="00492AF8">
        <w:t xml:space="preserve">324,00 buchbar. Kontakt: </w:t>
      </w:r>
      <w:proofErr w:type="spellStart"/>
      <w:r w:rsidRPr="00492AF8">
        <w:t>Spa</w:t>
      </w:r>
      <w:proofErr w:type="spellEnd"/>
      <w:r w:rsidRPr="00492AF8">
        <w:t xml:space="preserve"> Hotel Erzherzog Johann, Kurhausplatz 62, 8990 Bad </w:t>
      </w:r>
      <w:proofErr w:type="spellStart"/>
      <w:r w:rsidRPr="00492AF8">
        <w:t>Aussee</w:t>
      </w:r>
      <w:proofErr w:type="spellEnd"/>
      <w:r w:rsidRPr="00492AF8">
        <w:t xml:space="preserve">, </w:t>
      </w:r>
      <w:r w:rsidR="007A709A">
        <w:t>AUSTRIA, Tel. +43 </w:t>
      </w:r>
      <w:r w:rsidRPr="00492AF8">
        <w:t>3622</w:t>
      </w:r>
      <w:r w:rsidR="007A709A">
        <w:t> </w:t>
      </w:r>
      <w:r w:rsidRPr="00492AF8">
        <w:t xml:space="preserve">52507-0, </w:t>
      </w:r>
      <w:hyperlink r:id="rId13" w:history="1">
        <w:r w:rsidR="007A709A" w:rsidRPr="00301979">
          <w:rPr>
            <w:rStyle w:val="Hyperlink"/>
          </w:rPr>
          <w:t>www.erzherzogjohann.at.</w:t>
        </w:r>
      </w:hyperlink>
      <w:r w:rsidR="00424171">
        <w:t xml:space="preserve"> </w:t>
      </w:r>
      <w:r w:rsidRPr="00492AF8">
        <w:t>Beide Bücher s</w:t>
      </w:r>
      <w:r>
        <w:t>ind im „</w:t>
      </w:r>
      <w:proofErr w:type="spellStart"/>
      <w:r>
        <w:t>Krennverlag</w:t>
      </w:r>
      <w:proofErr w:type="spellEnd"/>
      <w:r>
        <w:t>“ erschienen.</w:t>
      </w:r>
    </w:p>
    <w:p w:rsidR="00424171" w:rsidRDefault="00542708" w:rsidP="00542708">
      <w:pPr>
        <w:pStyle w:val="PD-Flietext"/>
        <w:rPr>
          <w:lang w:val="en"/>
        </w:rPr>
      </w:pPr>
      <w:r w:rsidRPr="00542708">
        <w:t>Das Angebot „</w:t>
      </w:r>
      <w:r w:rsidRPr="00424171">
        <w:rPr>
          <w:b/>
        </w:rPr>
        <w:t>Erleben – Genießen – Verweilen - eine weststeirische Geschichte</w:t>
      </w:r>
      <w:r w:rsidRPr="00542708">
        <w:t xml:space="preserve">“ wird im Hotel </w:t>
      </w:r>
      <w:proofErr w:type="spellStart"/>
      <w:r w:rsidRPr="00542708">
        <w:t>Stainzerhof</w:t>
      </w:r>
      <w:proofErr w:type="spellEnd"/>
      <w:r w:rsidRPr="00542708">
        <w:t xml:space="preserve"> in </w:t>
      </w:r>
      <w:proofErr w:type="spellStart"/>
      <w:r w:rsidRPr="00542708">
        <w:t>Stainz</w:t>
      </w:r>
      <w:proofErr w:type="spellEnd"/>
      <w:r w:rsidRPr="00542708">
        <w:t xml:space="preserve">, Weststeiermark, angeboten. Dort, wo bereits vor über 100 Jahren Gäste verwöhnt wurden, entstand das neue 4-Sterne-Superior Hotel </w:t>
      </w:r>
      <w:proofErr w:type="spellStart"/>
      <w:r w:rsidRPr="00542708">
        <w:t>Stainzerhof</w:t>
      </w:r>
      <w:proofErr w:type="spellEnd"/>
      <w:r w:rsidRPr="00542708">
        <w:t xml:space="preserve"> mit 90 Betten und einem Restaurant mit gehobener Küche. Das Paket "Erleben – Genießen – Verweilen" beinhaltet 3 Nächte </w:t>
      </w:r>
      <w:r>
        <w:t>mit</w:t>
      </w:r>
      <w:r w:rsidRPr="00542708">
        <w:t xml:space="preserve"> großzügigem Frühstücksbuffet, 1 viergängiges Abendessen </w:t>
      </w:r>
      <w:r>
        <w:t xml:space="preserve">mit </w:t>
      </w:r>
      <w:r w:rsidRPr="00542708">
        <w:t xml:space="preserve">Weinbegleitung und 1 </w:t>
      </w:r>
      <w:proofErr w:type="spellStart"/>
      <w:r>
        <w:t>Buschenschankb</w:t>
      </w:r>
      <w:r w:rsidRPr="00542708">
        <w:t>esuch</w:t>
      </w:r>
      <w:proofErr w:type="spellEnd"/>
      <w:r w:rsidRPr="00542708">
        <w:t xml:space="preserve"> </w:t>
      </w:r>
      <w:r>
        <w:t xml:space="preserve">mit </w:t>
      </w:r>
      <w:proofErr w:type="spellStart"/>
      <w:r>
        <w:t>Brettljause</w:t>
      </w:r>
      <w:proofErr w:type="spellEnd"/>
      <w:r>
        <w:t xml:space="preserve"> und</w:t>
      </w:r>
      <w:r w:rsidRPr="00542708">
        <w:t xml:space="preserve"> Wanderkarte für den Genusswanderweg zum Preis von EUR 285,-- pro Person im Doppelzimmer.</w:t>
      </w:r>
      <w:r>
        <w:t xml:space="preserve"> </w:t>
      </w:r>
      <w:proofErr w:type="spellStart"/>
      <w:r w:rsidR="00424171" w:rsidRPr="00912DC7">
        <w:rPr>
          <w:bCs w:val="0"/>
          <w:lang w:val="en"/>
        </w:rPr>
        <w:t>Kontakt</w:t>
      </w:r>
      <w:proofErr w:type="spellEnd"/>
      <w:r w:rsidR="00424171" w:rsidRPr="00912DC7">
        <w:rPr>
          <w:bCs w:val="0"/>
          <w:lang w:val="en"/>
        </w:rPr>
        <w:t xml:space="preserve">: </w:t>
      </w:r>
      <w:r w:rsidR="00424171" w:rsidRPr="00912DC7">
        <w:rPr>
          <w:rStyle w:val="Fett"/>
          <w:b w:val="0"/>
          <w:lang w:val="en"/>
        </w:rPr>
        <w:t xml:space="preserve">Hotel-Restaurant </w:t>
      </w:r>
      <w:proofErr w:type="spellStart"/>
      <w:r w:rsidR="00424171" w:rsidRPr="00912DC7">
        <w:rPr>
          <w:rStyle w:val="Fett"/>
          <w:b w:val="0"/>
          <w:lang w:val="en"/>
        </w:rPr>
        <w:t>Stain</w:t>
      </w:r>
      <w:r w:rsidR="00424171">
        <w:rPr>
          <w:rStyle w:val="Fett"/>
          <w:b w:val="0"/>
          <w:lang w:val="en"/>
        </w:rPr>
        <w:t>z</w:t>
      </w:r>
      <w:r w:rsidR="00424171" w:rsidRPr="00912DC7">
        <w:rPr>
          <w:rStyle w:val="Fett"/>
          <w:b w:val="0"/>
          <w:lang w:val="en"/>
        </w:rPr>
        <w:t>erho</w:t>
      </w:r>
      <w:r w:rsidR="00424171">
        <w:rPr>
          <w:rStyle w:val="Fett"/>
          <w:b w:val="0"/>
          <w:lang w:val="en"/>
        </w:rPr>
        <w:t>f</w:t>
      </w:r>
      <w:proofErr w:type="spellEnd"/>
      <w:r w:rsidR="00424171" w:rsidRPr="003C2E1A">
        <w:rPr>
          <w:lang w:val="en"/>
        </w:rPr>
        <w:t xml:space="preserve">, </w:t>
      </w:r>
      <w:proofErr w:type="spellStart"/>
      <w:r w:rsidR="00424171" w:rsidRPr="003C2E1A">
        <w:rPr>
          <w:lang w:val="en"/>
        </w:rPr>
        <w:t>Stainz</w:t>
      </w:r>
      <w:proofErr w:type="spellEnd"/>
      <w:r w:rsidR="00424171" w:rsidRPr="003C2E1A">
        <w:rPr>
          <w:lang w:val="en"/>
        </w:rPr>
        <w:t>,</w:t>
      </w:r>
      <w:r w:rsidR="00ED4749" w:rsidRPr="00ED4749">
        <w:t xml:space="preserve"> </w:t>
      </w:r>
      <w:r w:rsidR="00ED4749" w:rsidRPr="00ED4749">
        <w:rPr>
          <w:lang w:val="en"/>
        </w:rPr>
        <w:t xml:space="preserve">Grazer </w:t>
      </w:r>
      <w:proofErr w:type="spellStart"/>
      <w:r w:rsidR="00ED4749" w:rsidRPr="00ED4749">
        <w:rPr>
          <w:lang w:val="en"/>
        </w:rPr>
        <w:t>Straße</w:t>
      </w:r>
      <w:proofErr w:type="spellEnd"/>
      <w:r w:rsidR="00ED4749" w:rsidRPr="00ED4749">
        <w:rPr>
          <w:lang w:val="en"/>
        </w:rPr>
        <w:t xml:space="preserve"> 2, 8510 </w:t>
      </w:r>
      <w:proofErr w:type="spellStart"/>
      <w:r w:rsidR="00ED4749" w:rsidRPr="00ED4749">
        <w:rPr>
          <w:lang w:val="en"/>
        </w:rPr>
        <w:t>Stainz</w:t>
      </w:r>
      <w:proofErr w:type="spellEnd"/>
      <w:r w:rsidR="00ED4749">
        <w:rPr>
          <w:lang w:val="en"/>
        </w:rPr>
        <w:t>, AUSTRIA, Tel. +43 </w:t>
      </w:r>
      <w:r w:rsidR="00ED4749" w:rsidRPr="00ED4749">
        <w:rPr>
          <w:lang w:val="en"/>
        </w:rPr>
        <w:t>3463</w:t>
      </w:r>
      <w:r w:rsidR="00ED4749">
        <w:rPr>
          <w:lang w:val="en"/>
        </w:rPr>
        <w:t> </w:t>
      </w:r>
      <w:r w:rsidR="00ED4749" w:rsidRPr="00ED4749">
        <w:rPr>
          <w:lang w:val="en"/>
        </w:rPr>
        <w:t>22122</w:t>
      </w:r>
      <w:r w:rsidR="00ED4749">
        <w:rPr>
          <w:lang w:val="en"/>
        </w:rPr>
        <w:t>,</w:t>
      </w:r>
      <w:r w:rsidR="00424171" w:rsidRPr="003C2E1A">
        <w:rPr>
          <w:lang w:val="en"/>
        </w:rPr>
        <w:t xml:space="preserve"> </w:t>
      </w:r>
      <w:hyperlink r:id="rId14" w:history="1">
        <w:r w:rsidR="00ED4749" w:rsidRPr="00301979">
          <w:rPr>
            <w:rStyle w:val="Hyperlink"/>
            <w:lang w:val="en"/>
          </w:rPr>
          <w:t>www.stainzerhof.at</w:t>
        </w:r>
      </w:hyperlink>
      <w:r w:rsidR="00424171">
        <w:rPr>
          <w:lang w:val="en"/>
        </w:rPr>
        <w:t>.</w:t>
      </w:r>
      <w:r w:rsidR="00424171" w:rsidRPr="003C2E1A">
        <w:rPr>
          <w:lang w:val="en"/>
        </w:rPr>
        <w:t xml:space="preserve"> </w:t>
      </w:r>
    </w:p>
    <w:p w:rsidR="00332546" w:rsidRPr="00CC62E9" w:rsidRDefault="00B320BD" w:rsidP="00FD0AC7">
      <w:pPr>
        <w:pStyle w:val="PD-Flietext"/>
        <w:rPr>
          <w:b/>
        </w:rPr>
      </w:pPr>
      <w:r w:rsidRPr="00492AF8">
        <w:rPr>
          <w:lang w:val="de-AT"/>
        </w:rPr>
        <w:t>Nähere Informationen zu kulinarischen Entdeckungsreisen in</w:t>
      </w:r>
      <w:r w:rsidRPr="00EE2C61">
        <w:rPr>
          <w:lang w:val="de-AT"/>
        </w:rPr>
        <w:t xml:space="preserve"> Österreichs Regionen</w:t>
      </w:r>
      <w:r w:rsidR="00BC0248">
        <w:rPr>
          <w:lang w:val="de-AT"/>
        </w:rPr>
        <w:t>, das neue Genuss Reisen-Magazin und Genussgutscheine</w:t>
      </w:r>
      <w:r w:rsidRPr="00EE2C61">
        <w:rPr>
          <w:lang w:val="de-AT"/>
        </w:rPr>
        <w:t xml:space="preserve"> als Geschenk: Genuss Reisen Österreich, c/o ITA Hermann Paschinger, </w:t>
      </w:r>
      <w:r w:rsidR="0013155E" w:rsidRPr="00EE2C61">
        <w:rPr>
          <w:lang w:val="de-AT"/>
        </w:rPr>
        <w:t>AUSTRIA</w:t>
      </w:r>
      <w:r w:rsidR="00DB6254" w:rsidRPr="00EE2C61">
        <w:rPr>
          <w:lang w:val="de-AT"/>
        </w:rPr>
        <w:t xml:space="preserve">, </w:t>
      </w:r>
      <w:r w:rsidRPr="00EE2C61">
        <w:rPr>
          <w:lang w:val="de-AT"/>
        </w:rPr>
        <w:t>3491 Straß</w:t>
      </w:r>
      <w:r w:rsidR="0067472A">
        <w:rPr>
          <w:lang w:val="de-AT"/>
        </w:rPr>
        <w:t xml:space="preserve"> im </w:t>
      </w:r>
      <w:proofErr w:type="spellStart"/>
      <w:r w:rsidR="0067472A">
        <w:rPr>
          <w:lang w:val="de-AT"/>
        </w:rPr>
        <w:t>Straßertale</w:t>
      </w:r>
      <w:proofErr w:type="spellEnd"/>
      <w:r w:rsidRPr="00EE2C61">
        <w:rPr>
          <w:lang w:val="de-AT"/>
        </w:rPr>
        <w:t xml:space="preserve">, </w:t>
      </w:r>
      <w:proofErr w:type="spellStart"/>
      <w:r w:rsidR="00C35F94" w:rsidRPr="00EE2C61">
        <w:rPr>
          <w:lang w:val="de-AT"/>
        </w:rPr>
        <w:t>Straßfeld</w:t>
      </w:r>
      <w:proofErr w:type="spellEnd"/>
      <w:r w:rsidR="00C35F94" w:rsidRPr="00EE2C61">
        <w:rPr>
          <w:lang w:val="de-AT"/>
        </w:rPr>
        <w:t xml:space="preserve"> </w:t>
      </w:r>
      <w:r w:rsidRPr="00EE2C61">
        <w:rPr>
          <w:lang w:val="de-AT"/>
        </w:rPr>
        <w:t xml:space="preserve">333, </w:t>
      </w:r>
      <w:r w:rsidR="00C35F94" w:rsidRPr="00EE2C61">
        <w:rPr>
          <w:lang w:val="de-AT"/>
        </w:rPr>
        <w:t>T</w:t>
      </w:r>
      <w:r w:rsidR="0013155E" w:rsidRPr="00EE2C61">
        <w:rPr>
          <w:lang w:val="de-AT"/>
        </w:rPr>
        <w:t>el. +43</w:t>
      </w:r>
      <w:r w:rsidR="0067472A">
        <w:rPr>
          <w:lang w:val="de-AT"/>
        </w:rPr>
        <w:t> </w:t>
      </w:r>
      <w:r w:rsidRPr="00EE2C61">
        <w:rPr>
          <w:lang w:val="de-AT"/>
        </w:rPr>
        <w:t>2735</w:t>
      </w:r>
      <w:r w:rsidR="0067472A">
        <w:rPr>
          <w:lang w:val="de-AT"/>
        </w:rPr>
        <w:t> </w:t>
      </w:r>
      <w:r w:rsidRPr="00EE2C61">
        <w:rPr>
          <w:lang w:val="de-AT"/>
        </w:rPr>
        <w:t xml:space="preserve">5535-0, </w:t>
      </w:r>
      <w:r w:rsidR="00CE7038">
        <w:rPr>
          <w:lang w:val="de-AT"/>
        </w:rPr>
        <w:br/>
      </w:r>
      <w:r w:rsidRPr="00EE2C61">
        <w:rPr>
          <w:lang w:val="de-AT"/>
        </w:rPr>
        <w:t xml:space="preserve">E-Mail: </w:t>
      </w:r>
      <w:hyperlink r:id="rId15" w:history="1">
        <w:r w:rsidRPr="00EE2C61">
          <w:rPr>
            <w:lang w:val="de-AT"/>
          </w:rPr>
          <w:t>info@genussreisen-oesterreich.at</w:t>
        </w:r>
      </w:hyperlink>
      <w:r w:rsidRPr="00EE2C61">
        <w:rPr>
          <w:lang w:val="de-AT"/>
        </w:rPr>
        <w:t xml:space="preserve">, Internet: </w:t>
      </w:r>
      <w:hyperlink r:id="rId16" w:history="1">
        <w:r w:rsidRPr="00EE2C61">
          <w:rPr>
            <w:lang w:val="de-AT"/>
          </w:rPr>
          <w:t>www.genussreisen-oesterreich.at</w:t>
        </w:r>
      </w:hyperlink>
      <w:r w:rsidRPr="00EE2C61">
        <w:rPr>
          <w:lang w:val="de-AT"/>
        </w:rPr>
        <w:t>, Facebook: www.facebook.com/GenussReis</w:t>
      </w:r>
      <w:r w:rsidR="00EF6CDC">
        <w:rPr>
          <w:lang w:val="de-AT"/>
        </w:rPr>
        <w:t>en</w:t>
      </w:r>
      <w:bookmarkStart w:id="0" w:name="_GoBack"/>
      <w:bookmarkEnd w:id="0"/>
    </w:p>
    <w:p w:rsidR="00492AF8" w:rsidRDefault="00492AF8" w:rsidP="00424171">
      <w:pPr>
        <w:pStyle w:val="PD-Flietext"/>
      </w:pPr>
      <w:r>
        <w:rPr>
          <w:noProof/>
          <w:lang w:val="de-A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0</wp:posOffset>
            </wp:positionV>
            <wp:extent cx="4259311" cy="2839700"/>
            <wp:effectExtent l="0" t="0" r="825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öpfl_Portraitfoto_4.-7.6.20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11" cy="28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171" w:rsidRPr="00BC615D">
        <w:rPr>
          <w:b/>
        </w:rPr>
        <w:t>Bildtext:</w:t>
      </w:r>
      <w:r w:rsidR="00424171">
        <w:t xml:space="preserve"> </w:t>
      </w:r>
      <w:r w:rsidR="00424171" w:rsidRPr="009A4317">
        <w:rPr>
          <w:b/>
        </w:rPr>
        <w:t xml:space="preserve">Kochworkshop </w:t>
      </w:r>
      <w:r w:rsidR="00424171">
        <w:t>mit Buchpräsentation</w:t>
      </w:r>
      <w:r w:rsidR="00424171" w:rsidRPr="00492AF8">
        <w:t xml:space="preserve"> „</w:t>
      </w:r>
      <w:r w:rsidR="00424171" w:rsidRPr="00424171">
        <w:rPr>
          <w:b/>
        </w:rPr>
        <w:t>Wir kochen vegan</w:t>
      </w:r>
      <w:r w:rsidR="00424171">
        <w:t xml:space="preserve">“ mit </w:t>
      </w:r>
      <w:r w:rsidR="00424171" w:rsidRPr="00492AF8">
        <w:t xml:space="preserve">Melanie und Siegfried </w:t>
      </w:r>
      <w:proofErr w:type="spellStart"/>
      <w:r w:rsidR="00424171" w:rsidRPr="00492AF8">
        <w:t>Kröpfl</w:t>
      </w:r>
      <w:proofErr w:type="spellEnd"/>
      <w:r w:rsidR="00424171" w:rsidRPr="00492AF8">
        <w:t xml:space="preserve"> </w:t>
      </w:r>
      <w:r w:rsidR="00424171">
        <w:t>v</w:t>
      </w:r>
      <w:r w:rsidR="00424171" w:rsidRPr="00492AF8">
        <w:t xml:space="preserve">om 4. bis 7. Juni 2015 </w:t>
      </w:r>
      <w:r w:rsidR="00424171">
        <w:t xml:space="preserve">im </w:t>
      </w:r>
      <w:proofErr w:type="spellStart"/>
      <w:r w:rsidR="00424171" w:rsidRPr="00492AF8">
        <w:t>Spa</w:t>
      </w:r>
      <w:proofErr w:type="spellEnd"/>
      <w:r w:rsidR="00424171" w:rsidRPr="00492AF8">
        <w:t xml:space="preserve"> Hotel</w:t>
      </w:r>
      <w:r w:rsidR="00BC615D">
        <w:t xml:space="preserve"> Erzherzog Johann in Bad </w:t>
      </w:r>
      <w:proofErr w:type="spellStart"/>
      <w:r w:rsidR="00BC615D">
        <w:t>Aussee</w:t>
      </w:r>
      <w:proofErr w:type="spellEnd"/>
      <w:r w:rsidR="00BC615D">
        <w:t>.</w:t>
      </w:r>
    </w:p>
    <w:p w:rsidR="00BC615D" w:rsidRPr="00CC62E9" w:rsidRDefault="00BC615D" w:rsidP="00BC615D">
      <w:pPr>
        <w:pStyle w:val="PD-Flietext"/>
        <w:rPr>
          <w:b/>
        </w:rPr>
      </w:pPr>
      <w:r w:rsidRPr="00CC62E9">
        <w:rPr>
          <w:b/>
        </w:rPr>
        <w:t>Foto</w:t>
      </w:r>
      <w:r>
        <w:rPr>
          <w:b/>
        </w:rPr>
        <w:t>graf</w:t>
      </w:r>
      <w:r w:rsidRPr="00CC62E9">
        <w:rPr>
          <w:b/>
        </w:rPr>
        <w:t xml:space="preserve">: </w:t>
      </w:r>
      <w:r>
        <w:t xml:space="preserve">Andreas </w:t>
      </w:r>
      <w:proofErr w:type="spellStart"/>
      <w:r>
        <w:t>Riedmann</w:t>
      </w:r>
      <w:proofErr w:type="spellEnd"/>
      <w:r>
        <w:br/>
      </w:r>
      <w:proofErr w:type="spellStart"/>
      <w:r w:rsidRPr="00CC62E9">
        <w:rPr>
          <w:b/>
        </w:rPr>
        <w:t>Fotocredit</w:t>
      </w:r>
      <w:proofErr w:type="spellEnd"/>
      <w:r w:rsidRPr="00CC62E9">
        <w:rPr>
          <w:b/>
        </w:rPr>
        <w:t xml:space="preserve">: </w:t>
      </w:r>
      <w:proofErr w:type="spellStart"/>
      <w:r>
        <w:t>Spa</w:t>
      </w:r>
      <w:proofErr w:type="spellEnd"/>
      <w:r>
        <w:t xml:space="preserve"> Hotel Erzherzog Johann</w:t>
      </w:r>
      <w:r w:rsidRPr="00CC62E9">
        <w:rPr>
          <w:b/>
        </w:rPr>
        <w:br/>
        <w:t xml:space="preserve">Ort: </w:t>
      </w:r>
      <w:r>
        <w:t xml:space="preserve">Bad </w:t>
      </w:r>
      <w:proofErr w:type="spellStart"/>
      <w:r>
        <w:t>Aussee</w:t>
      </w:r>
      <w:proofErr w:type="spellEnd"/>
      <w:r w:rsidRPr="00CC62E9">
        <w:rPr>
          <w:b/>
        </w:rPr>
        <w:br/>
      </w:r>
      <w:r w:rsidRPr="00CC62E9">
        <w:t>Abdruck honorarfrei!</w:t>
      </w:r>
    </w:p>
    <w:sectPr w:rsidR="00BC615D" w:rsidRPr="00CC62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96" w:right="1559" w:bottom="851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E57740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8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266B4"/>
    <w:multiLevelType w:val="multilevel"/>
    <w:tmpl w:val="8E1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069A9"/>
    <w:multiLevelType w:val="multilevel"/>
    <w:tmpl w:val="70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4F38"/>
    <w:rsid w:val="00050C2B"/>
    <w:rsid w:val="00084E4B"/>
    <w:rsid w:val="00096090"/>
    <w:rsid w:val="000A3640"/>
    <w:rsid w:val="000A425C"/>
    <w:rsid w:val="000A7A40"/>
    <w:rsid w:val="000B0F43"/>
    <w:rsid w:val="000B7488"/>
    <w:rsid w:val="000C309C"/>
    <w:rsid w:val="000D5E8F"/>
    <w:rsid w:val="000E1BEE"/>
    <w:rsid w:val="000E7BB0"/>
    <w:rsid w:val="00100547"/>
    <w:rsid w:val="00105F9A"/>
    <w:rsid w:val="001120D5"/>
    <w:rsid w:val="00120155"/>
    <w:rsid w:val="0012499A"/>
    <w:rsid w:val="001308F6"/>
    <w:rsid w:val="0013155E"/>
    <w:rsid w:val="00134CA8"/>
    <w:rsid w:val="001426B1"/>
    <w:rsid w:val="00145A36"/>
    <w:rsid w:val="001539BF"/>
    <w:rsid w:val="00165E2F"/>
    <w:rsid w:val="00180248"/>
    <w:rsid w:val="001879DB"/>
    <w:rsid w:val="00193D3E"/>
    <w:rsid w:val="001A2199"/>
    <w:rsid w:val="001B68F1"/>
    <w:rsid w:val="001C6398"/>
    <w:rsid w:val="001E259C"/>
    <w:rsid w:val="001E61E1"/>
    <w:rsid w:val="001F01E5"/>
    <w:rsid w:val="001F5442"/>
    <w:rsid w:val="001F5F30"/>
    <w:rsid w:val="0022008A"/>
    <w:rsid w:val="00224823"/>
    <w:rsid w:val="00237C7C"/>
    <w:rsid w:val="002505F9"/>
    <w:rsid w:val="002552DF"/>
    <w:rsid w:val="00270737"/>
    <w:rsid w:val="00273908"/>
    <w:rsid w:val="002A0C84"/>
    <w:rsid w:val="002B565C"/>
    <w:rsid w:val="002C0611"/>
    <w:rsid w:val="002C3E4B"/>
    <w:rsid w:val="002D155D"/>
    <w:rsid w:val="002D28CE"/>
    <w:rsid w:val="002E2A65"/>
    <w:rsid w:val="002E5970"/>
    <w:rsid w:val="002F4AA8"/>
    <w:rsid w:val="002F57E3"/>
    <w:rsid w:val="002F5DB5"/>
    <w:rsid w:val="003031F1"/>
    <w:rsid w:val="00332546"/>
    <w:rsid w:val="00342E28"/>
    <w:rsid w:val="0034695D"/>
    <w:rsid w:val="00367099"/>
    <w:rsid w:val="00375DEF"/>
    <w:rsid w:val="003834F7"/>
    <w:rsid w:val="003A4593"/>
    <w:rsid w:val="003A7FBE"/>
    <w:rsid w:val="003B6B9F"/>
    <w:rsid w:val="003C2E1A"/>
    <w:rsid w:val="003E759F"/>
    <w:rsid w:val="003F3D98"/>
    <w:rsid w:val="004162E3"/>
    <w:rsid w:val="00420134"/>
    <w:rsid w:val="00422022"/>
    <w:rsid w:val="00423B13"/>
    <w:rsid w:val="00424171"/>
    <w:rsid w:val="00432257"/>
    <w:rsid w:val="00434939"/>
    <w:rsid w:val="00461C5E"/>
    <w:rsid w:val="00482CF2"/>
    <w:rsid w:val="004830F1"/>
    <w:rsid w:val="00492AF8"/>
    <w:rsid w:val="004A3536"/>
    <w:rsid w:val="004C532A"/>
    <w:rsid w:val="004F4F77"/>
    <w:rsid w:val="004F7138"/>
    <w:rsid w:val="0051028A"/>
    <w:rsid w:val="0051426A"/>
    <w:rsid w:val="0052391E"/>
    <w:rsid w:val="0052678E"/>
    <w:rsid w:val="005341E3"/>
    <w:rsid w:val="005341EE"/>
    <w:rsid w:val="0053716E"/>
    <w:rsid w:val="00542708"/>
    <w:rsid w:val="005610D9"/>
    <w:rsid w:val="00561C9F"/>
    <w:rsid w:val="00563216"/>
    <w:rsid w:val="005658DD"/>
    <w:rsid w:val="005A2A45"/>
    <w:rsid w:val="005C4D75"/>
    <w:rsid w:val="005C5567"/>
    <w:rsid w:val="005C66C8"/>
    <w:rsid w:val="005E315D"/>
    <w:rsid w:val="005E628D"/>
    <w:rsid w:val="005F31A2"/>
    <w:rsid w:val="00603FFF"/>
    <w:rsid w:val="00625420"/>
    <w:rsid w:val="0062702D"/>
    <w:rsid w:val="006641F6"/>
    <w:rsid w:val="0067167D"/>
    <w:rsid w:val="0067472A"/>
    <w:rsid w:val="006823BF"/>
    <w:rsid w:val="00683CAB"/>
    <w:rsid w:val="00686298"/>
    <w:rsid w:val="00686EF4"/>
    <w:rsid w:val="00691876"/>
    <w:rsid w:val="006A4407"/>
    <w:rsid w:val="006A4B45"/>
    <w:rsid w:val="006A5E42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12C9E"/>
    <w:rsid w:val="00773999"/>
    <w:rsid w:val="00797212"/>
    <w:rsid w:val="007A709A"/>
    <w:rsid w:val="007B1267"/>
    <w:rsid w:val="007B2489"/>
    <w:rsid w:val="007C2696"/>
    <w:rsid w:val="007C3A23"/>
    <w:rsid w:val="007C4A77"/>
    <w:rsid w:val="007E610E"/>
    <w:rsid w:val="007F444C"/>
    <w:rsid w:val="007F5461"/>
    <w:rsid w:val="00803C79"/>
    <w:rsid w:val="00805426"/>
    <w:rsid w:val="00805EC7"/>
    <w:rsid w:val="00806718"/>
    <w:rsid w:val="00830692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4BA9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663DC"/>
    <w:rsid w:val="009711E8"/>
    <w:rsid w:val="00981997"/>
    <w:rsid w:val="00984031"/>
    <w:rsid w:val="00984301"/>
    <w:rsid w:val="009A4317"/>
    <w:rsid w:val="009A6D5E"/>
    <w:rsid w:val="009B63C0"/>
    <w:rsid w:val="009C3A87"/>
    <w:rsid w:val="009E29C2"/>
    <w:rsid w:val="009E3FA0"/>
    <w:rsid w:val="009E4A91"/>
    <w:rsid w:val="009F56F0"/>
    <w:rsid w:val="00A16998"/>
    <w:rsid w:val="00A20B6D"/>
    <w:rsid w:val="00A26CA6"/>
    <w:rsid w:val="00A33479"/>
    <w:rsid w:val="00A5167A"/>
    <w:rsid w:val="00A556FF"/>
    <w:rsid w:val="00A818E9"/>
    <w:rsid w:val="00A8656D"/>
    <w:rsid w:val="00AA1AA7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24B6"/>
    <w:rsid w:val="00B845A3"/>
    <w:rsid w:val="00B9430E"/>
    <w:rsid w:val="00B968BD"/>
    <w:rsid w:val="00BA16EB"/>
    <w:rsid w:val="00BA641E"/>
    <w:rsid w:val="00BB0ACB"/>
    <w:rsid w:val="00BB299E"/>
    <w:rsid w:val="00BB5C77"/>
    <w:rsid w:val="00BC0248"/>
    <w:rsid w:val="00BC3C89"/>
    <w:rsid w:val="00BC615D"/>
    <w:rsid w:val="00BD0791"/>
    <w:rsid w:val="00BD643F"/>
    <w:rsid w:val="00C0742D"/>
    <w:rsid w:val="00C15458"/>
    <w:rsid w:val="00C27D91"/>
    <w:rsid w:val="00C3105B"/>
    <w:rsid w:val="00C31FC1"/>
    <w:rsid w:val="00C35F94"/>
    <w:rsid w:val="00C518F5"/>
    <w:rsid w:val="00C551CF"/>
    <w:rsid w:val="00C57753"/>
    <w:rsid w:val="00C63659"/>
    <w:rsid w:val="00C66D5C"/>
    <w:rsid w:val="00CA45CB"/>
    <w:rsid w:val="00CA4FA9"/>
    <w:rsid w:val="00CC3D22"/>
    <w:rsid w:val="00CC3F94"/>
    <w:rsid w:val="00CC5429"/>
    <w:rsid w:val="00CC62E9"/>
    <w:rsid w:val="00CD61B9"/>
    <w:rsid w:val="00CE7038"/>
    <w:rsid w:val="00D15460"/>
    <w:rsid w:val="00D21886"/>
    <w:rsid w:val="00D25007"/>
    <w:rsid w:val="00D44D02"/>
    <w:rsid w:val="00D540F0"/>
    <w:rsid w:val="00D67096"/>
    <w:rsid w:val="00D70A77"/>
    <w:rsid w:val="00D90072"/>
    <w:rsid w:val="00DB6254"/>
    <w:rsid w:val="00DC0E16"/>
    <w:rsid w:val="00DE1104"/>
    <w:rsid w:val="00DE36A6"/>
    <w:rsid w:val="00DE5818"/>
    <w:rsid w:val="00DE7CDC"/>
    <w:rsid w:val="00E0171D"/>
    <w:rsid w:val="00E13332"/>
    <w:rsid w:val="00E21B6D"/>
    <w:rsid w:val="00E22279"/>
    <w:rsid w:val="00E57740"/>
    <w:rsid w:val="00E64592"/>
    <w:rsid w:val="00E66911"/>
    <w:rsid w:val="00E66E44"/>
    <w:rsid w:val="00E93A69"/>
    <w:rsid w:val="00EA63FE"/>
    <w:rsid w:val="00EB0DE5"/>
    <w:rsid w:val="00EB5987"/>
    <w:rsid w:val="00EC4E75"/>
    <w:rsid w:val="00ED4749"/>
    <w:rsid w:val="00EE0556"/>
    <w:rsid w:val="00EE2C61"/>
    <w:rsid w:val="00EE4114"/>
    <w:rsid w:val="00EE546D"/>
    <w:rsid w:val="00EE5E49"/>
    <w:rsid w:val="00EF6CDC"/>
    <w:rsid w:val="00EF7A40"/>
    <w:rsid w:val="00F05D98"/>
    <w:rsid w:val="00F146A5"/>
    <w:rsid w:val="00F20E1A"/>
    <w:rsid w:val="00F30398"/>
    <w:rsid w:val="00F30E23"/>
    <w:rsid w:val="00F61205"/>
    <w:rsid w:val="00F66E94"/>
    <w:rsid w:val="00F923DB"/>
    <w:rsid w:val="00F92C15"/>
    <w:rsid w:val="00F92F2D"/>
    <w:rsid w:val="00FA1B36"/>
    <w:rsid w:val="00FC1781"/>
    <w:rsid w:val="00FD0AC7"/>
    <w:rsid w:val="00FD58A9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BD089-CB4F-48D0-A5BE-62E90F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542708"/>
    <w:pPr>
      <w:spacing w:before="80" w:after="160" w:line="360" w:lineRule="auto"/>
      <w:ind w:left="2268"/>
    </w:pPr>
    <w:rPr>
      <w:rFonts w:ascii="Arial" w:hAnsi="Arial" w:cs="Arial"/>
      <w:bCs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Default">
    <w:name w:val="Default"/>
    <w:rsid w:val="007C4A77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2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71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257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542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67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90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7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72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0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6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9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1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36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46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sshotel-riegersburg.at" TargetMode="External"/><Relationship Id="rId13" Type="http://schemas.openxmlformats.org/officeDocument/2006/relationships/hyperlink" Target="http://www.erzherzogjohann.at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pes.co.at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nussreisen-oesterreich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effel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genussreisen-oesterreich.a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oessnitzberg.a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enneis@poessnitzberg.at" TargetMode="External"/><Relationship Id="rId14" Type="http://schemas.openxmlformats.org/officeDocument/2006/relationships/hyperlink" Target="http://www.stainzerhof.at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5CAB-4DC4-4EAF-B85D-645E22F2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7442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30</cp:revision>
  <cp:lastPrinted>2013-06-20T07:38:00Z</cp:lastPrinted>
  <dcterms:created xsi:type="dcterms:W3CDTF">2015-05-03T21:13:00Z</dcterms:created>
  <dcterms:modified xsi:type="dcterms:W3CDTF">2015-05-07T11:29:00Z</dcterms:modified>
</cp:coreProperties>
</file>